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FF89D" w14:textId="4C9E17A5" w:rsidR="004A5CEF" w:rsidRPr="00696ADC" w:rsidRDefault="00696ADC">
      <w:pPr>
        <w:rPr>
          <w:rFonts w:ascii="Roboto" w:hAnsi="Roboto"/>
        </w:rPr>
      </w:pPr>
      <w:r>
        <w:rPr>
          <w:rFonts w:ascii="Roboto" w:hAnsi="Roboto"/>
          <w:noProof/>
        </w:rPr>
        <w:drawing>
          <wp:anchor distT="0" distB="0" distL="114300" distR="114300" simplePos="0" relativeHeight="251658240" behindDoc="1" locked="0" layoutInCell="1" allowOverlap="1" wp14:anchorId="67FDF67F" wp14:editId="2E4E060C">
            <wp:simplePos x="0" y="0"/>
            <wp:positionH relativeFrom="column">
              <wp:posOffset>2339340</wp:posOffset>
            </wp:positionH>
            <wp:positionV relativeFrom="page">
              <wp:posOffset>609600</wp:posOffset>
            </wp:positionV>
            <wp:extent cx="1148942" cy="1143000"/>
            <wp:effectExtent l="0" t="0" r="0" b="0"/>
            <wp:wrapNone/>
            <wp:docPr id="1589471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71974" name="Picture 158947197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8942" cy="1143000"/>
                    </a:xfrm>
                    <a:prstGeom prst="rect">
                      <a:avLst/>
                    </a:prstGeom>
                  </pic:spPr>
                </pic:pic>
              </a:graphicData>
            </a:graphic>
            <wp14:sizeRelH relativeFrom="margin">
              <wp14:pctWidth>0</wp14:pctWidth>
            </wp14:sizeRelH>
            <wp14:sizeRelV relativeFrom="margin">
              <wp14:pctHeight>0</wp14:pctHeight>
            </wp14:sizeRelV>
          </wp:anchor>
        </w:drawing>
      </w:r>
    </w:p>
    <w:p w14:paraId="0115F383" w14:textId="77777777" w:rsidR="004A5CEF" w:rsidRPr="00696ADC" w:rsidRDefault="004A5CEF">
      <w:pPr>
        <w:rPr>
          <w:rFonts w:ascii="Roboto" w:hAnsi="Roboto"/>
        </w:rPr>
      </w:pPr>
    </w:p>
    <w:p w14:paraId="1FD5356B" w14:textId="77777777" w:rsidR="004A5CEF" w:rsidRPr="00696ADC" w:rsidRDefault="004A5CEF">
      <w:pPr>
        <w:rPr>
          <w:rFonts w:ascii="Roboto" w:hAnsi="Roboto"/>
        </w:rPr>
      </w:pPr>
    </w:p>
    <w:p w14:paraId="67F60533" w14:textId="395F336C" w:rsidR="00D6334C" w:rsidRPr="00696ADC" w:rsidRDefault="00E65016" w:rsidP="0057636C">
      <w:pPr>
        <w:spacing w:after="0" w:line="240" w:lineRule="auto"/>
        <w:jc w:val="center"/>
        <w:rPr>
          <w:rFonts w:ascii="Roboto" w:hAnsi="Roboto"/>
          <w:b/>
          <w:bCs/>
        </w:rPr>
      </w:pPr>
      <w:r w:rsidRPr="00696ADC">
        <w:rPr>
          <w:rFonts w:ascii="Roboto" w:hAnsi="Roboto"/>
          <w:b/>
          <w:bCs/>
        </w:rPr>
        <w:t>May 20</w:t>
      </w:r>
      <w:r w:rsidR="004F0AEA" w:rsidRPr="00696ADC">
        <w:rPr>
          <w:rFonts w:ascii="Roboto" w:hAnsi="Roboto"/>
          <w:b/>
          <w:bCs/>
        </w:rPr>
        <w:t>, 202</w:t>
      </w:r>
      <w:r w:rsidR="009C1861" w:rsidRPr="00696ADC">
        <w:rPr>
          <w:rFonts w:ascii="Roboto" w:hAnsi="Roboto"/>
          <w:b/>
          <w:bCs/>
        </w:rPr>
        <w:t>6</w:t>
      </w:r>
    </w:p>
    <w:p w14:paraId="1BE57E1E" w14:textId="0E1831EF" w:rsidR="01231653" w:rsidRPr="00696ADC" w:rsidRDefault="00E65016" w:rsidP="175E9822">
      <w:pPr>
        <w:spacing w:after="0" w:line="240" w:lineRule="auto"/>
        <w:jc w:val="center"/>
        <w:rPr>
          <w:rFonts w:ascii="Roboto" w:hAnsi="Roboto"/>
          <w:b/>
          <w:bCs/>
        </w:rPr>
      </w:pPr>
      <w:r w:rsidRPr="00696ADC">
        <w:rPr>
          <w:rFonts w:ascii="Roboto" w:hAnsi="Roboto"/>
          <w:b/>
          <w:bCs/>
        </w:rPr>
        <w:t>8:30 AM</w:t>
      </w:r>
    </w:p>
    <w:p w14:paraId="749C17B5" w14:textId="58F6F469" w:rsidR="004A5CEF" w:rsidRPr="00696ADC" w:rsidRDefault="004A5CEF" w:rsidP="0057636C">
      <w:pPr>
        <w:spacing w:after="0" w:line="240" w:lineRule="auto"/>
        <w:jc w:val="center"/>
        <w:rPr>
          <w:rFonts w:ascii="Roboto" w:hAnsi="Roboto"/>
          <w:b/>
          <w:bCs/>
        </w:rPr>
      </w:pPr>
      <w:r w:rsidRPr="00696ADC">
        <w:rPr>
          <w:rFonts w:ascii="Roboto" w:hAnsi="Roboto"/>
          <w:b/>
          <w:bCs/>
        </w:rPr>
        <w:t>Massey</w:t>
      </w:r>
      <w:r w:rsidR="00E65016" w:rsidRPr="00696ADC">
        <w:rPr>
          <w:rFonts w:ascii="Roboto" w:hAnsi="Roboto"/>
          <w:b/>
          <w:bCs/>
        </w:rPr>
        <w:t xml:space="preserve"> Conference Room</w:t>
      </w:r>
    </w:p>
    <w:p w14:paraId="11666A03" w14:textId="77777777" w:rsidR="0057636C" w:rsidRPr="00696ADC" w:rsidRDefault="0057636C">
      <w:pPr>
        <w:rPr>
          <w:rFonts w:ascii="Roboto" w:hAnsi="Roboto"/>
        </w:rPr>
      </w:pPr>
    </w:p>
    <w:p w14:paraId="14FF6413" w14:textId="77777777" w:rsidR="00DC266B" w:rsidRPr="00696ADC" w:rsidRDefault="00DC266B" w:rsidP="008039F0">
      <w:pPr>
        <w:rPr>
          <w:rFonts w:ascii="Roboto" w:hAnsi="Roboto"/>
          <w:b/>
          <w:bCs/>
        </w:rPr>
      </w:pPr>
    </w:p>
    <w:p w14:paraId="5554B3E9" w14:textId="37648991" w:rsidR="00D3651F" w:rsidRPr="00696ADC" w:rsidRDefault="00D3651F" w:rsidP="00D3651F">
      <w:pPr>
        <w:rPr>
          <w:rFonts w:ascii="Roboto" w:hAnsi="Roboto"/>
        </w:rPr>
      </w:pPr>
      <w:r w:rsidRPr="00696ADC">
        <w:rPr>
          <w:rFonts w:ascii="Roboto" w:hAnsi="Roboto"/>
          <w:b/>
          <w:bCs/>
        </w:rPr>
        <w:t xml:space="preserve">1. Call to Order </w:t>
      </w:r>
    </w:p>
    <w:p w14:paraId="2D86D633" w14:textId="77777777" w:rsidR="00D3651F" w:rsidRPr="00696ADC" w:rsidRDefault="00D3651F" w:rsidP="00D3651F">
      <w:pPr>
        <w:rPr>
          <w:rFonts w:ascii="Roboto" w:hAnsi="Roboto"/>
        </w:rPr>
      </w:pPr>
      <w:r w:rsidRPr="00696ADC">
        <w:rPr>
          <w:rFonts w:ascii="Roboto" w:hAnsi="Roboto"/>
        </w:rPr>
        <w:t>Chairman Ken Jones called the regular meeting of the Eastern North Carolina School for the Deaf (ENCSD) Board of Trustees to order.  The Pledge of Allegiance was performed.  Roll call was completed.</w:t>
      </w:r>
    </w:p>
    <w:p w14:paraId="18FF49C0" w14:textId="5D61FB0E" w:rsidR="004F0AEA" w:rsidRPr="00696ADC" w:rsidRDefault="00D3651F" w:rsidP="008039F0">
      <w:pPr>
        <w:rPr>
          <w:rFonts w:ascii="Roboto" w:hAnsi="Roboto"/>
          <w:b/>
          <w:bCs/>
        </w:rPr>
      </w:pPr>
      <w:r w:rsidRPr="00696ADC">
        <w:rPr>
          <w:rFonts w:ascii="Roboto" w:hAnsi="Roboto"/>
          <w:b/>
          <w:bCs/>
        </w:rPr>
        <w:t>2</w:t>
      </w:r>
      <w:r w:rsidR="008039F0" w:rsidRPr="00696ADC">
        <w:rPr>
          <w:rFonts w:ascii="Roboto" w:hAnsi="Roboto"/>
          <w:b/>
          <w:bCs/>
        </w:rPr>
        <w:t>.</w:t>
      </w:r>
      <w:r w:rsidR="00806FD7" w:rsidRPr="00696ADC">
        <w:rPr>
          <w:rFonts w:ascii="Roboto" w:hAnsi="Roboto"/>
          <w:b/>
          <w:bCs/>
        </w:rPr>
        <w:t xml:space="preserve"> </w:t>
      </w:r>
      <w:r w:rsidR="004F0AEA" w:rsidRPr="00696ADC">
        <w:rPr>
          <w:rFonts w:ascii="Roboto" w:hAnsi="Roboto"/>
          <w:b/>
          <w:bCs/>
        </w:rPr>
        <w:t>Roll Call</w:t>
      </w:r>
    </w:p>
    <w:p w14:paraId="4E2E5D1F" w14:textId="26261E02" w:rsidR="001437B2" w:rsidRPr="00696ADC" w:rsidRDefault="001437B2" w:rsidP="008039F0">
      <w:pPr>
        <w:rPr>
          <w:rFonts w:ascii="Roboto" w:hAnsi="Roboto"/>
        </w:rPr>
      </w:pPr>
      <w:r w:rsidRPr="00696ADC">
        <w:rPr>
          <w:rFonts w:ascii="Roboto" w:hAnsi="Roboto"/>
        </w:rPr>
        <w:t xml:space="preserve">The Board of Trustees at Eastern North Carolina School for the Deaf met in regular </w:t>
      </w:r>
      <w:bookmarkStart w:id="0" w:name="_Int_Ry5n1APy"/>
      <w:r w:rsidRPr="00696ADC">
        <w:rPr>
          <w:rFonts w:ascii="Roboto" w:hAnsi="Roboto"/>
        </w:rPr>
        <w:t>session</w:t>
      </w:r>
      <w:bookmarkEnd w:id="0"/>
      <w:r w:rsidRPr="00696ADC">
        <w:rPr>
          <w:rFonts w:ascii="Roboto" w:hAnsi="Roboto"/>
        </w:rPr>
        <w:t>.  The following members were present:</w:t>
      </w:r>
    </w:p>
    <w:p w14:paraId="16A6076F" w14:textId="14A56085" w:rsidR="004F0AEA" w:rsidRPr="00696ADC" w:rsidRDefault="004F0AEA">
      <w:pPr>
        <w:rPr>
          <w:rFonts w:ascii="Roboto" w:hAnsi="Roboto"/>
        </w:rPr>
      </w:pPr>
      <w:r w:rsidRPr="00696ADC">
        <w:rPr>
          <w:rFonts w:ascii="Roboto" w:hAnsi="Roboto"/>
        </w:rPr>
        <w:t>Ken Jones</w:t>
      </w:r>
    </w:p>
    <w:p w14:paraId="33BD76AC" w14:textId="073B32B1" w:rsidR="00BE046C" w:rsidRPr="00696ADC" w:rsidRDefault="00BE046C">
      <w:pPr>
        <w:rPr>
          <w:rFonts w:ascii="Roboto" w:hAnsi="Roboto"/>
        </w:rPr>
      </w:pPr>
      <w:r w:rsidRPr="00696ADC">
        <w:rPr>
          <w:rFonts w:ascii="Roboto" w:hAnsi="Roboto"/>
        </w:rPr>
        <w:t>Gary Farmer</w:t>
      </w:r>
    </w:p>
    <w:p w14:paraId="0BE9F5BA" w14:textId="6DDB76A1" w:rsidR="004F0AEA" w:rsidRPr="00696ADC" w:rsidRDefault="004F0AEA">
      <w:pPr>
        <w:rPr>
          <w:rFonts w:ascii="Roboto" w:hAnsi="Roboto"/>
        </w:rPr>
      </w:pPr>
      <w:r w:rsidRPr="00696ADC">
        <w:rPr>
          <w:rFonts w:ascii="Roboto" w:hAnsi="Roboto"/>
        </w:rPr>
        <w:t>Rob Boyette</w:t>
      </w:r>
      <w:r w:rsidR="00807056" w:rsidRPr="00696ADC">
        <w:rPr>
          <w:rFonts w:ascii="Roboto" w:hAnsi="Roboto"/>
        </w:rPr>
        <w:t xml:space="preserve"> </w:t>
      </w:r>
    </w:p>
    <w:p w14:paraId="4CF891CD" w14:textId="4A43E63C" w:rsidR="00CB4324" w:rsidRPr="00696ADC" w:rsidRDefault="00CB4324">
      <w:pPr>
        <w:rPr>
          <w:rFonts w:ascii="Roboto" w:hAnsi="Roboto"/>
        </w:rPr>
      </w:pPr>
      <w:r w:rsidRPr="00696ADC">
        <w:rPr>
          <w:rFonts w:ascii="Roboto" w:hAnsi="Roboto"/>
        </w:rPr>
        <w:t xml:space="preserve">Kevin Earp </w:t>
      </w:r>
    </w:p>
    <w:p w14:paraId="5F3C86D3" w14:textId="47A7266C" w:rsidR="6BE92F4F" w:rsidRPr="00696ADC" w:rsidRDefault="6BE92F4F" w:rsidP="0CA8AAEC">
      <w:pPr>
        <w:rPr>
          <w:rFonts w:ascii="Roboto" w:hAnsi="Roboto"/>
        </w:rPr>
      </w:pPr>
      <w:r w:rsidRPr="00696ADC">
        <w:rPr>
          <w:rFonts w:ascii="Roboto" w:hAnsi="Roboto"/>
        </w:rPr>
        <w:t>Dr. Dave Dolman</w:t>
      </w:r>
    </w:p>
    <w:p w14:paraId="64440CD9" w14:textId="47C417B6" w:rsidR="3171FB2E" w:rsidRPr="00696ADC" w:rsidRDefault="3171FB2E" w:rsidP="175E9822">
      <w:pPr>
        <w:rPr>
          <w:rFonts w:ascii="Roboto" w:hAnsi="Roboto"/>
          <w:b/>
          <w:bCs/>
          <w:i/>
          <w:iCs/>
        </w:rPr>
      </w:pPr>
      <w:r w:rsidRPr="00696ADC">
        <w:rPr>
          <w:rFonts w:ascii="Roboto" w:hAnsi="Roboto"/>
        </w:rPr>
        <w:t>Sharon Lott</w:t>
      </w:r>
    </w:p>
    <w:p w14:paraId="52F20ED7" w14:textId="1C1BCDFB" w:rsidR="0055739D" w:rsidRPr="00696ADC" w:rsidRDefault="0055739D">
      <w:pPr>
        <w:rPr>
          <w:rFonts w:ascii="Roboto" w:hAnsi="Roboto"/>
          <w:b/>
          <w:bCs/>
        </w:rPr>
      </w:pPr>
      <w:r w:rsidRPr="00696ADC">
        <w:rPr>
          <w:rFonts w:ascii="Roboto" w:hAnsi="Roboto"/>
          <w:b/>
          <w:bCs/>
        </w:rPr>
        <w:t xml:space="preserve">Also </w:t>
      </w:r>
      <w:r w:rsidR="00593C8C" w:rsidRPr="00696ADC">
        <w:rPr>
          <w:rFonts w:ascii="Roboto" w:hAnsi="Roboto"/>
          <w:b/>
          <w:bCs/>
        </w:rPr>
        <w:t>P</w:t>
      </w:r>
      <w:r w:rsidRPr="00696ADC">
        <w:rPr>
          <w:rFonts w:ascii="Roboto" w:hAnsi="Roboto"/>
          <w:b/>
          <w:bCs/>
        </w:rPr>
        <w:t xml:space="preserve">resent </w:t>
      </w:r>
      <w:r w:rsidR="00593C8C" w:rsidRPr="00696ADC">
        <w:rPr>
          <w:rFonts w:ascii="Roboto" w:hAnsi="Roboto"/>
          <w:b/>
          <w:bCs/>
        </w:rPr>
        <w:t>W</w:t>
      </w:r>
      <w:r w:rsidRPr="00696ADC">
        <w:rPr>
          <w:rFonts w:ascii="Roboto" w:hAnsi="Roboto"/>
          <w:b/>
          <w:bCs/>
        </w:rPr>
        <w:t>ere:</w:t>
      </w:r>
    </w:p>
    <w:p w14:paraId="04B9FF22" w14:textId="1311BBC7" w:rsidR="008D72AE" w:rsidRPr="00696ADC" w:rsidRDefault="008D72AE">
      <w:pPr>
        <w:rPr>
          <w:rFonts w:ascii="Roboto" w:hAnsi="Roboto"/>
        </w:rPr>
      </w:pPr>
      <w:r w:rsidRPr="00696ADC">
        <w:rPr>
          <w:rFonts w:ascii="Roboto" w:hAnsi="Roboto"/>
        </w:rPr>
        <w:t>Rachel Hitch - Attorney</w:t>
      </w:r>
    </w:p>
    <w:p w14:paraId="2ED736C5" w14:textId="60413232" w:rsidR="00F3513E" w:rsidRPr="00696ADC" w:rsidRDefault="00F3513E">
      <w:pPr>
        <w:rPr>
          <w:rFonts w:ascii="Roboto" w:hAnsi="Roboto"/>
        </w:rPr>
      </w:pPr>
      <w:r w:rsidRPr="00696ADC">
        <w:rPr>
          <w:rFonts w:ascii="Roboto" w:hAnsi="Roboto"/>
        </w:rPr>
        <w:t>Cheryl Iannucci</w:t>
      </w:r>
      <w:r w:rsidR="00945BB8" w:rsidRPr="00696ADC">
        <w:rPr>
          <w:rFonts w:ascii="Roboto" w:hAnsi="Roboto"/>
        </w:rPr>
        <w:t xml:space="preserve"> – </w:t>
      </w:r>
      <w:r w:rsidR="00EA1BC8" w:rsidRPr="00696ADC">
        <w:rPr>
          <w:rFonts w:ascii="Roboto" w:hAnsi="Roboto"/>
        </w:rPr>
        <w:t>Superintendent</w:t>
      </w:r>
    </w:p>
    <w:p w14:paraId="308F43B5" w14:textId="3E751FB4" w:rsidR="00D058FC" w:rsidRPr="00696ADC" w:rsidRDefault="00F3513E" w:rsidP="000D5F17">
      <w:pPr>
        <w:rPr>
          <w:rFonts w:ascii="Roboto" w:hAnsi="Roboto"/>
        </w:rPr>
      </w:pPr>
      <w:r w:rsidRPr="00696ADC">
        <w:rPr>
          <w:rFonts w:ascii="Roboto" w:hAnsi="Roboto"/>
        </w:rPr>
        <w:t>Mandy Armstrong</w:t>
      </w:r>
      <w:r w:rsidR="00945BB8" w:rsidRPr="00696ADC">
        <w:rPr>
          <w:rFonts w:ascii="Roboto" w:hAnsi="Roboto"/>
        </w:rPr>
        <w:t xml:space="preserve"> – </w:t>
      </w:r>
      <w:r w:rsidR="00D058FC" w:rsidRPr="00696ADC">
        <w:rPr>
          <w:rFonts w:ascii="Roboto" w:hAnsi="Roboto"/>
        </w:rPr>
        <w:t>Clerk of the Board</w:t>
      </w:r>
    </w:p>
    <w:p w14:paraId="5F9603E1" w14:textId="163FFA66" w:rsidR="175E9822" w:rsidRPr="00696ADC" w:rsidRDefault="000D5F17" w:rsidP="175E9822">
      <w:pPr>
        <w:rPr>
          <w:rFonts w:ascii="Roboto" w:hAnsi="Roboto"/>
          <w:b/>
          <w:bCs/>
        </w:rPr>
      </w:pPr>
      <w:r w:rsidRPr="00696ADC">
        <w:rPr>
          <w:rFonts w:ascii="Roboto" w:hAnsi="Roboto"/>
          <w:b/>
          <w:bCs/>
        </w:rPr>
        <w:t>3. Approval of Agenda</w:t>
      </w:r>
    </w:p>
    <w:p w14:paraId="48D45CCB" w14:textId="351C22A2" w:rsidR="003120C8" w:rsidRPr="00696ADC" w:rsidRDefault="003120C8" w:rsidP="0CA8AAEC">
      <w:pPr>
        <w:ind w:left="720"/>
        <w:rPr>
          <w:rFonts w:ascii="Roboto" w:hAnsi="Roboto"/>
        </w:rPr>
      </w:pPr>
      <w:r w:rsidRPr="00696ADC">
        <w:rPr>
          <w:rFonts w:ascii="Roboto" w:hAnsi="Roboto"/>
          <w:b/>
          <w:bCs/>
        </w:rPr>
        <w:t>Motion:</w:t>
      </w:r>
      <w:r w:rsidRPr="00696ADC">
        <w:rPr>
          <w:rFonts w:ascii="Roboto" w:hAnsi="Roboto"/>
        </w:rPr>
        <w:t xml:space="preserve"> </w:t>
      </w:r>
      <w:r w:rsidR="00D058FC" w:rsidRPr="00696ADC">
        <w:rPr>
          <w:rFonts w:ascii="Roboto" w:hAnsi="Roboto"/>
        </w:rPr>
        <w:t>Mr. Farmer</w:t>
      </w:r>
      <w:r w:rsidR="00C66389" w:rsidRPr="00696ADC">
        <w:rPr>
          <w:rFonts w:ascii="Roboto" w:hAnsi="Roboto"/>
        </w:rPr>
        <w:t xml:space="preserve"> </w:t>
      </w:r>
      <w:r w:rsidR="00C43CEB" w:rsidRPr="00696ADC">
        <w:rPr>
          <w:rFonts w:ascii="Roboto" w:hAnsi="Roboto"/>
        </w:rPr>
        <w:t>move</w:t>
      </w:r>
      <w:r w:rsidR="00B21E74" w:rsidRPr="00696ADC">
        <w:rPr>
          <w:rFonts w:ascii="Roboto" w:hAnsi="Roboto"/>
        </w:rPr>
        <w:t>d</w:t>
      </w:r>
      <w:r w:rsidR="00C66389" w:rsidRPr="00696ADC">
        <w:rPr>
          <w:rFonts w:ascii="Roboto" w:hAnsi="Roboto"/>
        </w:rPr>
        <w:t xml:space="preserve"> to </w:t>
      </w:r>
      <w:r w:rsidR="00471959" w:rsidRPr="00696ADC">
        <w:rPr>
          <w:rFonts w:ascii="Roboto" w:hAnsi="Roboto"/>
        </w:rPr>
        <w:t xml:space="preserve">approve the agenda </w:t>
      </w:r>
      <w:r w:rsidR="459DD059" w:rsidRPr="00696ADC">
        <w:rPr>
          <w:rFonts w:ascii="Roboto" w:hAnsi="Roboto"/>
        </w:rPr>
        <w:t>as presented</w:t>
      </w:r>
    </w:p>
    <w:p w14:paraId="26273F29" w14:textId="06993110" w:rsidR="00A54289" w:rsidRPr="00696ADC" w:rsidRDefault="003120C8" w:rsidP="003B6CAF">
      <w:pPr>
        <w:ind w:left="720"/>
        <w:rPr>
          <w:rFonts w:ascii="Roboto" w:hAnsi="Roboto"/>
        </w:rPr>
      </w:pPr>
      <w:r w:rsidRPr="00696ADC">
        <w:rPr>
          <w:rFonts w:ascii="Roboto" w:hAnsi="Roboto"/>
          <w:b/>
          <w:bCs/>
        </w:rPr>
        <w:t>Second</w:t>
      </w:r>
      <w:r w:rsidR="00661A00" w:rsidRPr="00696ADC">
        <w:rPr>
          <w:rFonts w:ascii="Roboto" w:hAnsi="Roboto"/>
          <w:b/>
          <w:bCs/>
        </w:rPr>
        <w:t>:</w:t>
      </w:r>
      <w:r w:rsidR="00661A00" w:rsidRPr="00696ADC">
        <w:rPr>
          <w:rFonts w:ascii="Roboto" w:hAnsi="Roboto"/>
        </w:rPr>
        <w:t xml:space="preserve"> </w:t>
      </w:r>
      <w:r w:rsidR="00D058FC" w:rsidRPr="00696ADC">
        <w:rPr>
          <w:rFonts w:ascii="Roboto" w:hAnsi="Roboto"/>
        </w:rPr>
        <w:t>Dr. Dave Dolman</w:t>
      </w:r>
    </w:p>
    <w:p w14:paraId="7A4DCFA8" w14:textId="0CE7B64B" w:rsidR="0071085C" w:rsidRPr="00696ADC" w:rsidRDefault="00A54289" w:rsidP="003B6CAF">
      <w:pPr>
        <w:ind w:left="720"/>
        <w:rPr>
          <w:rFonts w:ascii="Roboto" w:hAnsi="Roboto"/>
        </w:rPr>
      </w:pPr>
      <w:r w:rsidRPr="00696ADC">
        <w:rPr>
          <w:rFonts w:ascii="Roboto" w:hAnsi="Roboto"/>
          <w:b/>
          <w:bCs/>
        </w:rPr>
        <w:lastRenderedPageBreak/>
        <w:t>Vote:</w:t>
      </w:r>
      <w:r w:rsidRPr="00696ADC">
        <w:rPr>
          <w:rFonts w:ascii="Roboto" w:hAnsi="Roboto"/>
        </w:rPr>
        <w:t xml:space="preserve"> All in favor. </w:t>
      </w:r>
      <w:r w:rsidRPr="00696ADC">
        <w:rPr>
          <w:rFonts w:ascii="Roboto" w:hAnsi="Roboto"/>
          <w:b/>
          <w:bCs/>
        </w:rPr>
        <w:t>Motion Carried.</w:t>
      </w:r>
    </w:p>
    <w:p w14:paraId="32767C1A" w14:textId="1917D78F" w:rsidR="000D5F17" w:rsidRPr="00696ADC" w:rsidRDefault="000D5F17" w:rsidP="000D5F17">
      <w:pPr>
        <w:rPr>
          <w:rFonts w:ascii="Roboto" w:hAnsi="Roboto"/>
          <w:b/>
          <w:bCs/>
        </w:rPr>
      </w:pPr>
      <w:r w:rsidRPr="00696ADC">
        <w:rPr>
          <w:rFonts w:ascii="Roboto" w:hAnsi="Roboto"/>
          <w:b/>
          <w:bCs/>
        </w:rPr>
        <w:t xml:space="preserve">4. Approval of Minutes – </w:t>
      </w:r>
      <w:r w:rsidR="0021229B" w:rsidRPr="00696ADC">
        <w:rPr>
          <w:rFonts w:ascii="Roboto" w:hAnsi="Roboto"/>
          <w:b/>
          <w:bCs/>
        </w:rPr>
        <w:t>April 15</w:t>
      </w:r>
      <w:r w:rsidR="00782CB2" w:rsidRPr="00696ADC">
        <w:rPr>
          <w:rFonts w:ascii="Roboto" w:hAnsi="Roboto"/>
          <w:b/>
          <w:bCs/>
        </w:rPr>
        <w:t>, 2026</w:t>
      </w:r>
    </w:p>
    <w:p w14:paraId="235C8127" w14:textId="4531E8FB" w:rsidR="00305DA6" w:rsidRPr="00696ADC" w:rsidRDefault="003120C8" w:rsidP="00C14C18">
      <w:pPr>
        <w:ind w:left="720"/>
        <w:rPr>
          <w:rFonts w:ascii="Roboto" w:hAnsi="Roboto"/>
        </w:rPr>
      </w:pPr>
      <w:r w:rsidRPr="00696ADC">
        <w:rPr>
          <w:rFonts w:ascii="Roboto" w:hAnsi="Roboto"/>
          <w:b/>
          <w:bCs/>
        </w:rPr>
        <w:t>Motion:</w:t>
      </w:r>
      <w:r w:rsidR="005B265F" w:rsidRPr="00696ADC">
        <w:rPr>
          <w:rFonts w:ascii="Roboto" w:hAnsi="Roboto"/>
          <w:b/>
          <w:bCs/>
        </w:rPr>
        <w:t xml:space="preserve"> </w:t>
      </w:r>
      <w:r w:rsidR="003F3472" w:rsidRPr="00696ADC">
        <w:rPr>
          <w:rFonts w:ascii="Roboto" w:hAnsi="Roboto"/>
        </w:rPr>
        <w:t>Mr.</w:t>
      </w:r>
      <w:r w:rsidR="00ED48E0" w:rsidRPr="00696ADC">
        <w:rPr>
          <w:rFonts w:ascii="Roboto" w:hAnsi="Roboto"/>
        </w:rPr>
        <w:t xml:space="preserve"> </w:t>
      </w:r>
      <w:r w:rsidR="002C1B7D" w:rsidRPr="00696ADC">
        <w:rPr>
          <w:rFonts w:ascii="Roboto" w:hAnsi="Roboto"/>
        </w:rPr>
        <w:t>Earp</w:t>
      </w:r>
      <w:r w:rsidR="00684961" w:rsidRPr="00696ADC">
        <w:rPr>
          <w:rFonts w:ascii="Roboto" w:hAnsi="Roboto"/>
        </w:rPr>
        <w:t xml:space="preserve"> moved to approve the minutes from </w:t>
      </w:r>
      <w:r w:rsidR="0021229B" w:rsidRPr="00696ADC">
        <w:rPr>
          <w:rFonts w:ascii="Roboto" w:hAnsi="Roboto"/>
        </w:rPr>
        <w:t>April 15</w:t>
      </w:r>
      <w:r w:rsidR="00782CB2" w:rsidRPr="00696ADC">
        <w:rPr>
          <w:rFonts w:ascii="Roboto" w:hAnsi="Roboto"/>
        </w:rPr>
        <w:t>, 2026</w:t>
      </w:r>
      <w:r w:rsidR="0021229B" w:rsidRPr="00696ADC">
        <w:rPr>
          <w:rFonts w:ascii="Roboto" w:hAnsi="Roboto"/>
        </w:rPr>
        <w:t>,</w:t>
      </w:r>
      <w:r w:rsidR="00694FF3" w:rsidRPr="00696ADC">
        <w:rPr>
          <w:rFonts w:ascii="Roboto" w:hAnsi="Roboto"/>
        </w:rPr>
        <w:t xml:space="preserve"> as presented.</w:t>
      </w:r>
    </w:p>
    <w:p w14:paraId="1F52E9DE" w14:textId="1DDB9B76" w:rsidR="0CA8AAEC" w:rsidRPr="00696ADC" w:rsidRDefault="003120C8" w:rsidP="00696ADC">
      <w:pPr>
        <w:ind w:left="720"/>
        <w:rPr>
          <w:rFonts w:ascii="Roboto" w:hAnsi="Roboto"/>
        </w:rPr>
      </w:pPr>
      <w:r w:rsidRPr="00696ADC">
        <w:rPr>
          <w:rFonts w:ascii="Roboto" w:hAnsi="Roboto"/>
          <w:b/>
          <w:bCs/>
        </w:rPr>
        <w:t>Second:</w:t>
      </w:r>
      <w:r w:rsidRPr="00696ADC">
        <w:rPr>
          <w:rFonts w:ascii="Roboto" w:hAnsi="Roboto"/>
        </w:rPr>
        <w:t xml:space="preserve"> </w:t>
      </w:r>
      <w:r w:rsidR="002C1B7D" w:rsidRPr="00696ADC">
        <w:rPr>
          <w:rFonts w:ascii="Roboto" w:hAnsi="Roboto"/>
        </w:rPr>
        <w:t>Mr. Gary Farmer</w:t>
      </w:r>
      <w:r w:rsidR="00E1156C" w:rsidRPr="00696ADC">
        <w:rPr>
          <w:rFonts w:ascii="Roboto" w:hAnsi="Roboto"/>
        </w:rPr>
        <w:t xml:space="preserve"> </w:t>
      </w:r>
      <w:r w:rsidRPr="00696ADC">
        <w:rPr>
          <w:rFonts w:ascii="Roboto" w:hAnsi="Roboto"/>
        </w:rPr>
        <w:br/>
      </w:r>
      <w:r w:rsidRPr="00696ADC">
        <w:rPr>
          <w:rFonts w:ascii="Roboto" w:hAnsi="Roboto"/>
          <w:b/>
          <w:bCs/>
        </w:rPr>
        <w:t>Vote:</w:t>
      </w:r>
      <w:r w:rsidRPr="00696ADC">
        <w:rPr>
          <w:rFonts w:ascii="Roboto" w:hAnsi="Roboto"/>
        </w:rPr>
        <w:t xml:space="preserve"> All in favor. </w:t>
      </w:r>
      <w:r w:rsidRPr="00696ADC">
        <w:rPr>
          <w:rFonts w:ascii="Roboto" w:hAnsi="Roboto"/>
          <w:b/>
          <w:bCs/>
        </w:rPr>
        <w:t>Motion Carried.</w:t>
      </w:r>
    </w:p>
    <w:p w14:paraId="4398D907" w14:textId="165E6FC5" w:rsidR="00E1156C" w:rsidRPr="00696ADC" w:rsidRDefault="00E1156C" w:rsidP="0CA8AAEC">
      <w:pPr>
        <w:rPr>
          <w:rFonts w:ascii="Roboto" w:hAnsi="Roboto"/>
          <w:b/>
          <w:bCs/>
        </w:rPr>
      </w:pPr>
      <w:r w:rsidRPr="00696ADC">
        <w:rPr>
          <w:rFonts w:ascii="Roboto" w:hAnsi="Roboto"/>
          <w:b/>
          <w:bCs/>
        </w:rPr>
        <w:t>5</w:t>
      </w:r>
      <w:r w:rsidR="008D5A27" w:rsidRPr="00696ADC">
        <w:rPr>
          <w:rFonts w:ascii="Roboto" w:hAnsi="Roboto"/>
          <w:b/>
          <w:bCs/>
        </w:rPr>
        <w:t xml:space="preserve">. </w:t>
      </w:r>
      <w:r w:rsidR="51ADA7F7" w:rsidRPr="00696ADC">
        <w:rPr>
          <w:rFonts w:ascii="Roboto" w:hAnsi="Roboto"/>
          <w:b/>
          <w:bCs/>
        </w:rPr>
        <w:t>Celebration</w:t>
      </w:r>
      <w:r w:rsidR="00ED48E0" w:rsidRPr="00696ADC">
        <w:rPr>
          <w:rFonts w:ascii="Roboto" w:hAnsi="Roboto"/>
          <w:b/>
          <w:bCs/>
        </w:rPr>
        <w:t>s</w:t>
      </w:r>
      <w:r w:rsidR="006F68B0" w:rsidRPr="00696ADC">
        <w:rPr>
          <w:rFonts w:ascii="Roboto" w:hAnsi="Roboto"/>
          <w:b/>
          <w:bCs/>
        </w:rPr>
        <w:t xml:space="preserve"> – Cheryl Iannucci</w:t>
      </w:r>
    </w:p>
    <w:p w14:paraId="03E82829" w14:textId="19A571A2" w:rsidR="008755B0" w:rsidRPr="00696ADC" w:rsidRDefault="00586FAD" w:rsidP="00324C5C">
      <w:pPr>
        <w:rPr>
          <w:rFonts w:ascii="Roboto" w:hAnsi="Roboto"/>
        </w:rPr>
      </w:pPr>
      <w:r w:rsidRPr="00696ADC">
        <w:rPr>
          <w:rFonts w:ascii="Roboto" w:hAnsi="Roboto"/>
        </w:rPr>
        <w:t>The Superintendent highlighted the following celebrations and recognitions:</w:t>
      </w:r>
    </w:p>
    <w:p w14:paraId="1CC07EF4" w14:textId="58EAFEC5" w:rsidR="00626471" w:rsidRDefault="00D6337E" w:rsidP="006F68B0">
      <w:pPr>
        <w:pStyle w:val="ListParagraph"/>
        <w:numPr>
          <w:ilvl w:val="0"/>
          <w:numId w:val="43"/>
        </w:numPr>
        <w:rPr>
          <w:rFonts w:ascii="Roboto" w:hAnsi="Roboto"/>
        </w:rPr>
      </w:pPr>
      <w:r>
        <w:rPr>
          <w:rFonts w:ascii="Roboto" w:hAnsi="Roboto"/>
        </w:rPr>
        <w:t>The middle school robotics team completed in Colorado and place fifth despite significant setbacks caused by weather-related school closures and the Vestal Hall fire</w:t>
      </w:r>
    </w:p>
    <w:p w14:paraId="162EDB19" w14:textId="0987F47B" w:rsidR="00D6337E" w:rsidRDefault="00D6337E" w:rsidP="006F68B0">
      <w:pPr>
        <w:pStyle w:val="ListParagraph"/>
        <w:numPr>
          <w:ilvl w:val="0"/>
          <w:numId w:val="43"/>
        </w:numPr>
        <w:rPr>
          <w:rFonts w:ascii="Roboto" w:hAnsi="Roboto"/>
        </w:rPr>
      </w:pPr>
      <w:r>
        <w:rPr>
          <w:rFonts w:ascii="Roboto" w:hAnsi="Roboto"/>
        </w:rPr>
        <w:t>The high school robotics team also represented ENCSD well during the Colorado competition</w:t>
      </w:r>
    </w:p>
    <w:p w14:paraId="7C3CA856" w14:textId="4E257D07" w:rsidR="00D6337E" w:rsidRDefault="00D6337E" w:rsidP="006F68B0">
      <w:pPr>
        <w:pStyle w:val="ListParagraph"/>
        <w:numPr>
          <w:ilvl w:val="0"/>
          <w:numId w:val="43"/>
        </w:numPr>
        <w:rPr>
          <w:rFonts w:ascii="Roboto" w:hAnsi="Roboto"/>
        </w:rPr>
      </w:pPr>
      <w:r>
        <w:rPr>
          <w:rFonts w:ascii="Roboto" w:hAnsi="Roboto"/>
        </w:rPr>
        <w:t>Staff appreciation week activities included a snack wagon, breakfast, cupcakes and coke, an ice cream bar, and a catered lunch and dessert</w:t>
      </w:r>
    </w:p>
    <w:p w14:paraId="4AD35679" w14:textId="0A8DFCBE" w:rsidR="00D6337E" w:rsidRDefault="00D6337E" w:rsidP="006F68B0">
      <w:pPr>
        <w:pStyle w:val="ListParagraph"/>
        <w:numPr>
          <w:ilvl w:val="0"/>
          <w:numId w:val="43"/>
        </w:numPr>
        <w:rPr>
          <w:rFonts w:ascii="Roboto" w:hAnsi="Roboto"/>
        </w:rPr>
      </w:pPr>
      <w:r>
        <w:rPr>
          <w:rFonts w:ascii="Roboto" w:hAnsi="Roboto"/>
        </w:rPr>
        <w:t>Superintendent Iannucci and Susan Pittman participated in discussions with the Governor’s office regarding the state budget.  Proposed funding currently includes:</w:t>
      </w:r>
    </w:p>
    <w:p w14:paraId="375A4A35" w14:textId="2DCF23F8" w:rsidR="00D6337E" w:rsidRDefault="00D6337E" w:rsidP="00D6337E">
      <w:pPr>
        <w:pStyle w:val="ListParagraph"/>
        <w:numPr>
          <w:ilvl w:val="1"/>
          <w:numId w:val="43"/>
        </w:numPr>
        <w:rPr>
          <w:rFonts w:ascii="Roboto" w:hAnsi="Roboto"/>
        </w:rPr>
      </w:pPr>
      <w:r>
        <w:rPr>
          <w:rFonts w:ascii="Roboto" w:hAnsi="Roboto"/>
        </w:rPr>
        <w:t>Funding for our emergency communications system</w:t>
      </w:r>
    </w:p>
    <w:p w14:paraId="6952DF7D" w14:textId="350BB9CE" w:rsidR="00D6337E" w:rsidRDefault="00D47049" w:rsidP="00D6337E">
      <w:pPr>
        <w:pStyle w:val="ListParagraph"/>
        <w:numPr>
          <w:ilvl w:val="1"/>
          <w:numId w:val="43"/>
        </w:numPr>
        <w:rPr>
          <w:rFonts w:ascii="Roboto" w:hAnsi="Roboto"/>
        </w:rPr>
      </w:pPr>
      <w:r>
        <w:rPr>
          <w:rFonts w:ascii="Roboto" w:hAnsi="Roboto"/>
        </w:rPr>
        <w:t>Retention of our 21 vacant positions</w:t>
      </w:r>
    </w:p>
    <w:p w14:paraId="4B306262" w14:textId="60EBD0CE" w:rsidR="00D47049" w:rsidRDefault="00D47049" w:rsidP="00D6337E">
      <w:pPr>
        <w:pStyle w:val="ListParagraph"/>
        <w:numPr>
          <w:ilvl w:val="1"/>
          <w:numId w:val="43"/>
        </w:numPr>
        <w:rPr>
          <w:rFonts w:ascii="Roboto" w:hAnsi="Roboto"/>
        </w:rPr>
      </w:pPr>
      <w:r>
        <w:rPr>
          <w:rFonts w:ascii="Roboto" w:hAnsi="Roboto"/>
        </w:rPr>
        <w:t>Teacher raises</w:t>
      </w:r>
    </w:p>
    <w:p w14:paraId="59F92C04" w14:textId="383A3AC9" w:rsidR="00D47049" w:rsidRDefault="00D47049" w:rsidP="00D6337E">
      <w:pPr>
        <w:pStyle w:val="ListParagraph"/>
        <w:numPr>
          <w:ilvl w:val="1"/>
          <w:numId w:val="43"/>
        </w:numPr>
        <w:rPr>
          <w:rFonts w:ascii="Roboto" w:hAnsi="Roboto"/>
        </w:rPr>
      </w:pPr>
      <w:r>
        <w:rPr>
          <w:rFonts w:ascii="Roboto" w:hAnsi="Roboto"/>
        </w:rPr>
        <w:t>Shift premium pay</w:t>
      </w:r>
    </w:p>
    <w:p w14:paraId="42C48FDD" w14:textId="4C8E3BFA" w:rsidR="00D47049" w:rsidRPr="00696ADC" w:rsidRDefault="00D47049" w:rsidP="00D6337E">
      <w:pPr>
        <w:pStyle w:val="ListParagraph"/>
        <w:numPr>
          <w:ilvl w:val="1"/>
          <w:numId w:val="43"/>
        </w:numPr>
        <w:rPr>
          <w:rFonts w:ascii="Roboto" w:hAnsi="Roboto"/>
        </w:rPr>
      </w:pPr>
      <w:r>
        <w:rPr>
          <w:rFonts w:ascii="Roboto" w:hAnsi="Roboto"/>
        </w:rPr>
        <w:t xml:space="preserve">Overtime </w:t>
      </w:r>
      <w:proofErr w:type="gramStart"/>
      <w:r>
        <w:rPr>
          <w:rFonts w:ascii="Roboto" w:hAnsi="Roboto"/>
        </w:rPr>
        <w:t>pay</w:t>
      </w:r>
      <w:proofErr w:type="gramEnd"/>
    </w:p>
    <w:p w14:paraId="15AD0F32" w14:textId="2EDAC189" w:rsidR="006F68B0" w:rsidRDefault="00324C5C" w:rsidP="006F68B0">
      <w:pPr>
        <w:rPr>
          <w:rFonts w:ascii="Roboto" w:hAnsi="Roboto"/>
          <w:b/>
          <w:bCs/>
        </w:rPr>
      </w:pPr>
      <w:r w:rsidRPr="00696ADC">
        <w:rPr>
          <w:rFonts w:ascii="Roboto" w:hAnsi="Roboto"/>
          <w:b/>
          <w:bCs/>
        </w:rPr>
        <w:t>6</w:t>
      </w:r>
      <w:r w:rsidR="008D5A27" w:rsidRPr="00696ADC">
        <w:rPr>
          <w:rFonts w:ascii="Roboto" w:hAnsi="Roboto"/>
          <w:b/>
          <w:bCs/>
        </w:rPr>
        <w:t xml:space="preserve">. </w:t>
      </w:r>
      <w:r w:rsidR="006F68B0" w:rsidRPr="00696ADC">
        <w:rPr>
          <w:rFonts w:ascii="Roboto" w:hAnsi="Roboto"/>
          <w:b/>
          <w:bCs/>
        </w:rPr>
        <w:t xml:space="preserve">NC Council for DHH Update </w:t>
      </w:r>
    </w:p>
    <w:p w14:paraId="78D42013" w14:textId="15A236CD" w:rsidR="00D47049" w:rsidRDefault="00D47049" w:rsidP="006F68B0">
      <w:pPr>
        <w:rPr>
          <w:rFonts w:ascii="Roboto" w:hAnsi="Roboto"/>
        </w:rPr>
      </w:pPr>
      <w:r>
        <w:rPr>
          <w:rFonts w:ascii="Roboto" w:hAnsi="Roboto"/>
        </w:rPr>
        <w:t>Mr. Farmer provided an update regarding the NC Council for the Deaf and Hard of Hearing meeting held on May 1 in Durham.</w:t>
      </w:r>
    </w:p>
    <w:p w14:paraId="735B8939" w14:textId="013C3E00" w:rsidR="00D47049" w:rsidRDefault="00D47049" w:rsidP="006F68B0">
      <w:pPr>
        <w:rPr>
          <w:rFonts w:ascii="Roboto" w:hAnsi="Roboto"/>
        </w:rPr>
      </w:pPr>
      <w:r>
        <w:rPr>
          <w:rFonts w:ascii="Roboto" w:hAnsi="Roboto"/>
        </w:rPr>
        <w:t>Discussion items included:</w:t>
      </w:r>
    </w:p>
    <w:p w14:paraId="03FF3EE8" w14:textId="04B676D5" w:rsidR="00D47049" w:rsidRDefault="00D47049" w:rsidP="00D47049">
      <w:pPr>
        <w:pStyle w:val="ListParagraph"/>
        <w:numPr>
          <w:ilvl w:val="0"/>
          <w:numId w:val="48"/>
        </w:numPr>
        <w:rPr>
          <w:rFonts w:ascii="Roboto" w:hAnsi="Roboto"/>
        </w:rPr>
      </w:pPr>
      <w:r>
        <w:rPr>
          <w:rFonts w:ascii="Roboto" w:hAnsi="Roboto"/>
        </w:rPr>
        <w:t>A DPI representative presented information regarding services for deaf students across North Carolina.</w:t>
      </w:r>
    </w:p>
    <w:p w14:paraId="0A23E729" w14:textId="15A55837" w:rsidR="00D47049" w:rsidRDefault="00D47049" w:rsidP="00D47049">
      <w:pPr>
        <w:pStyle w:val="ListParagraph"/>
        <w:numPr>
          <w:ilvl w:val="0"/>
          <w:numId w:val="48"/>
        </w:numPr>
        <w:rPr>
          <w:rFonts w:ascii="Roboto" w:hAnsi="Roboto"/>
        </w:rPr>
      </w:pPr>
      <w:r>
        <w:rPr>
          <w:rFonts w:ascii="Roboto" w:hAnsi="Roboto"/>
        </w:rPr>
        <w:t>Concerns were raised regarding interpreter shortage and the use of Video Remote Interpreting (VRI) in public school classrooms.</w:t>
      </w:r>
    </w:p>
    <w:p w14:paraId="486C269B" w14:textId="45E932AD" w:rsidR="00D47049" w:rsidRDefault="00D47049" w:rsidP="00D47049">
      <w:pPr>
        <w:pStyle w:val="ListParagraph"/>
        <w:numPr>
          <w:ilvl w:val="0"/>
          <w:numId w:val="48"/>
        </w:numPr>
        <w:rPr>
          <w:rFonts w:ascii="Roboto" w:hAnsi="Roboto"/>
        </w:rPr>
      </w:pPr>
      <w:r>
        <w:rPr>
          <w:rFonts w:ascii="Roboto" w:hAnsi="Roboto"/>
        </w:rPr>
        <w:t>Community discussions highlighted barriers faced by Deaf individuals in medical settings, public services, and daily life activities.</w:t>
      </w:r>
    </w:p>
    <w:p w14:paraId="166C988F" w14:textId="071BDF4C" w:rsidR="00D47049" w:rsidRDefault="00D47049" w:rsidP="00D47049">
      <w:pPr>
        <w:pStyle w:val="ListParagraph"/>
        <w:numPr>
          <w:ilvl w:val="0"/>
          <w:numId w:val="48"/>
        </w:numPr>
        <w:rPr>
          <w:rFonts w:ascii="Roboto" w:hAnsi="Roboto"/>
        </w:rPr>
      </w:pPr>
      <w:r>
        <w:rPr>
          <w:rFonts w:ascii="Roboto" w:hAnsi="Roboto"/>
        </w:rPr>
        <w:lastRenderedPageBreak/>
        <w:t>Discussion also included concerns regarding CODA (Children of Deaf Adults) mental health needs.</w:t>
      </w:r>
    </w:p>
    <w:p w14:paraId="0FA2D0F6" w14:textId="033F8F3A" w:rsidR="00D47049" w:rsidRPr="00D47049" w:rsidRDefault="00D47049" w:rsidP="00D47049">
      <w:pPr>
        <w:pStyle w:val="ListParagraph"/>
        <w:numPr>
          <w:ilvl w:val="0"/>
          <w:numId w:val="48"/>
        </w:numPr>
        <w:rPr>
          <w:rFonts w:ascii="Roboto" w:hAnsi="Roboto"/>
        </w:rPr>
      </w:pPr>
      <w:r>
        <w:rPr>
          <w:rFonts w:ascii="Roboto" w:hAnsi="Roboto"/>
        </w:rPr>
        <w:t>ENCSD advocacy efforts were discussed, including development of emergency identification stickers for Deaf households and vehicles.</w:t>
      </w:r>
    </w:p>
    <w:p w14:paraId="2ED3270E" w14:textId="0CC51034" w:rsidR="00324C5C" w:rsidRPr="00696ADC" w:rsidRDefault="006F68B0" w:rsidP="006F68B0">
      <w:pPr>
        <w:rPr>
          <w:rFonts w:ascii="Roboto" w:hAnsi="Roboto"/>
          <w:b/>
          <w:bCs/>
        </w:rPr>
      </w:pPr>
      <w:r w:rsidRPr="00696ADC">
        <w:rPr>
          <w:rFonts w:ascii="Roboto" w:hAnsi="Roboto"/>
          <w:b/>
          <w:bCs/>
        </w:rPr>
        <w:t xml:space="preserve">7. </w:t>
      </w:r>
      <w:r w:rsidR="003C7F21" w:rsidRPr="00696ADC">
        <w:rPr>
          <w:rFonts w:ascii="Roboto" w:hAnsi="Roboto"/>
          <w:b/>
          <w:bCs/>
        </w:rPr>
        <w:t>Superintendent’s Report</w:t>
      </w:r>
    </w:p>
    <w:p w14:paraId="35F26C0E" w14:textId="0E9CC268" w:rsidR="00D5062F" w:rsidRDefault="00D47049" w:rsidP="00D5062F">
      <w:pPr>
        <w:pStyle w:val="ListParagraph"/>
        <w:numPr>
          <w:ilvl w:val="0"/>
          <w:numId w:val="43"/>
        </w:numPr>
        <w:tabs>
          <w:tab w:val="left" w:pos="3345"/>
        </w:tabs>
        <w:rPr>
          <w:rFonts w:ascii="Roboto" w:hAnsi="Roboto"/>
          <w:b/>
          <w:bCs/>
        </w:rPr>
      </w:pPr>
      <w:r>
        <w:rPr>
          <w:rFonts w:ascii="Roboto" w:hAnsi="Roboto"/>
          <w:b/>
          <w:bCs/>
        </w:rPr>
        <w:t>Beginning Teacher Support Program (</w:t>
      </w:r>
      <w:r w:rsidR="00D8267A" w:rsidRPr="00696ADC">
        <w:rPr>
          <w:rFonts w:ascii="Roboto" w:hAnsi="Roboto"/>
          <w:b/>
          <w:bCs/>
        </w:rPr>
        <w:t>BTSP</w:t>
      </w:r>
      <w:r>
        <w:rPr>
          <w:rFonts w:ascii="Roboto" w:hAnsi="Roboto"/>
          <w:b/>
          <w:bCs/>
        </w:rPr>
        <w:t>)</w:t>
      </w:r>
      <w:r w:rsidR="00D8267A" w:rsidRPr="00696ADC">
        <w:rPr>
          <w:rFonts w:ascii="Roboto" w:hAnsi="Roboto"/>
          <w:b/>
          <w:bCs/>
        </w:rPr>
        <w:t xml:space="preserve"> Plan Approval </w:t>
      </w:r>
    </w:p>
    <w:p w14:paraId="1B665D17" w14:textId="485A2BE5" w:rsidR="00D5062F" w:rsidRDefault="00D5062F" w:rsidP="00D5062F">
      <w:pPr>
        <w:pStyle w:val="ListParagraph"/>
        <w:tabs>
          <w:tab w:val="left" w:pos="3345"/>
        </w:tabs>
        <w:rPr>
          <w:rFonts w:ascii="Roboto" w:hAnsi="Roboto"/>
        </w:rPr>
      </w:pPr>
      <w:r>
        <w:rPr>
          <w:rFonts w:ascii="Roboto" w:hAnsi="Roboto"/>
        </w:rPr>
        <w:t xml:space="preserve">Brenda Ulrich presented updates regarding the BTSP plan.  </w:t>
      </w:r>
    </w:p>
    <w:p w14:paraId="725F5817" w14:textId="3B24D218" w:rsidR="00D5062F" w:rsidRPr="00D5062F" w:rsidRDefault="00D5062F" w:rsidP="00D5062F">
      <w:pPr>
        <w:pStyle w:val="ListParagraph"/>
        <w:tabs>
          <w:tab w:val="left" w:pos="3345"/>
        </w:tabs>
        <w:rPr>
          <w:rFonts w:ascii="Roboto" w:hAnsi="Roboto"/>
        </w:rPr>
      </w:pPr>
      <w:r>
        <w:rPr>
          <w:rFonts w:ascii="Roboto" w:hAnsi="Roboto"/>
        </w:rPr>
        <w:t>The Board was informed that:</w:t>
      </w:r>
    </w:p>
    <w:p w14:paraId="73C69614" w14:textId="75F87D4F" w:rsidR="00D8267A" w:rsidRDefault="00D47049" w:rsidP="00D9627E">
      <w:pPr>
        <w:pStyle w:val="ListParagraph"/>
        <w:numPr>
          <w:ilvl w:val="1"/>
          <w:numId w:val="43"/>
        </w:numPr>
        <w:tabs>
          <w:tab w:val="left" w:pos="3345"/>
        </w:tabs>
        <w:rPr>
          <w:rFonts w:ascii="Roboto" w:hAnsi="Roboto"/>
        </w:rPr>
      </w:pPr>
      <w:r>
        <w:rPr>
          <w:rFonts w:ascii="Roboto" w:hAnsi="Roboto"/>
        </w:rPr>
        <w:t>The BTSP framework is required for all North Carolina public schools</w:t>
      </w:r>
    </w:p>
    <w:p w14:paraId="7A06168B" w14:textId="5FECF7E4" w:rsidR="00D47049" w:rsidRDefault="00D47049" w:rsidP="00D9627E">
      <w:pPr>
        <w:pStyle w:val="ListParagraph"/>
        <w:numPr>
          <w:ilvl w:val="1"/>
          <w:numId w:val="43"/>
        </w:numPr>
        <w:tabs>
          <w:tab w:val="left" w:pos="3345"/>
        </w:tabs>
        <w:rPr>
          <w:rFonts w:ascii="Roboto" w:hAnsi="Roboto"/>
        </w:rPr>
      </w:pPr>
      <w:r>
        <w:rPr>
          <w:rFonts w:ascii="Roboto" w:hAnsi="Roboto"/>
        </w:rPr>
        <w:t>The State Board of Education recently added new requirements</w:t>
      </w:r>
    </w:p>
    <w:p w14:paraId="0491B9E6" w14:textId="41B98D01" w:rsidR="00D47049" w:rsidRDefault="00D47049" w:rsidP="00D9627E">
      <w:pPr>
        <w:pStyle w:val="ListParagraph"/>
        <w:numPr>
          <w:ilvl w:val="1"/>
          <w:numId w:val="43"/>
        </w:numPr>
        <w:tabs>
          <w:tab w:val="left" w:pos="3345"/>
        </w:tabs>
        <w:rPr>
          <w:rFonts w:ascii="Roboto" w:hAnsi="Roboto"/>
        </w:rPr>
      </w:pPr>
      <w:r>
        <w:rPr>
          <w:rFonts w:ascii="Roboto" w:hAnsi="Roboto"/>
        </w:rPr>
        <w:t>The regional BTSP director reviewed and approved the plan for Board consideration</w:t>
      </w:r>
    </w:p>
    <w:p w14:paraId="27D2AED9" w14:textId="1721ACA6" w:rsidR="00D47049" w:rsidRPr="00696ADC" w:rsidRDefault="00D47049" w:rsidP="00D9627E">
      <w:pPr>
        <w:pStyle w:val="ListParagraph"/>
        <w:numPr>
          <w:ilvl w:val="1"/>
          <w:numId w:val="43"/>
        </w:numPr>
        <w:tabs>
          <w:tab w:val="left" w:pos="3345"/>
        </w:tabs>
        <w:rPr>
          <w:rFonts w:ascii="Roboto" w:hAnsi="Roboto"/>
        </w:rPr>
      </w:pPr>
      <w:r>
        <w:rPr>
          <w:rFonts w:ascii="Roboto" w:hAnsi="Roboto"/>
        </w:rPr>
        <w:t>The Board and Board attorney will review the plan prior to formal action at a future meeting</w:t>
      </w:r>
    </w:p>
    <w:p w14:paraId="05D4121E" w14:textId="400363A6" w:rsidR="00CA7255" w:rsidRDefault="00AA7CFB" w:rsidP="006F68B0">
      <w:pPr>
        <w:pStyle w:val="ListParagraph"/>
        <w:numPr>
          <w:ilvl w:val="0"/>
          <w:numId w:val="43"/>
        </w:numPr>
        <w:tabs>
          <w:tab w:val="left" w:pos="3345"/>
        </w:tabs>
        <w:rPr>
          <w:rFonts w:ascii="Roboto" w:hAnsi="Roboto"/>
          <w:b/>
          <w:bCs/>
        </w:rPr>
      </w:pPr>
      <w:r w:rsidRPr="00696ADC">
        <w:rPr>
          <w:rFonts w:ascii="Roboto" w:hAnsi="Roboto"/>
          <w:b/>
          <w:bCs/>
        </w:rPr>
        <w:t>C</w:t>
      </w:r>
      <w:r w:rsidR="00D5062F">
        <w:rPr>
          <w:rFonts w:ascii="Roboto" w:hAnsi="Roboto"/>
          <w:b/>
          <w:bCs/>
        </w:rPr>
        <w:t xml:space="preserve">apital </w:t>
      </w:r>
      <w:r w:rsidRPr="00696ADC">
        <w:rPr>
          <w:rFonts w:ascii="Roboto" w:hAnsi="Roboto"/>
          <w:b/>
          <w:bCs/>
        </w:rPr>
        <w:t>P</w:t>
      </w:r>
      <w:r w:rsidR="00D5062F">
        <w:rPr>
          <w:rFonts w:ascii="Roboto" w:hAnsi="Roboto"/>
          <w:b/>
          <w:bCs/>
        </w:rPr>
        <w:t>rojects</w:t>
      </w:r>
      <w:r w:rsidRPr="00696ADC">
        <w:rPr>
          <w:rFonts w:ascii="Roboto" w:hAnsi="Roboto"/>
          <w:b/>
          <w:bCs/>
        </w:rPr>
        <w:t xml:space="preserve"> Update </w:t>
      </w:r>
    </w:p>
    <w:p w14:paraId="3195A4F1" w14:textId="7EAAAB49" w:rsidR="00472C12" w:rsidRPr="00472C12" w:rsidRDefault="00472C12" w:rsidP="00472C12">
      <w:pPr>
        <w:pStyle w:val="ListParagraph"/>
        <w:tabs>
          <w:tab w:val="left" w:pos="3345"/>
        </w:tabs>
        <w:rPr>
          <w:rFonts w:ascii="Roboto" w:hAnsi="Roboto"/>
        </w:rPr>
      </w:pPr>
      <w:r>
        <w:rPr>
          <w:rFonts w:ascii="Roboto" w:hAnsi="Roboto"/>
        </w:rPr>
        <w:t>Ryan Strickland of Muter Construction provided updates regarding ongoing projects:</w:t>
      </w:r>
    </w:p>
    <w:p w14:paraId="1BA2F62D" w14:textId="793DA87C" w:rsidR="009328FA" w:rsidRPr="00472C12" w:rsidRDefault="00472C12" w:rsidP="00472C12">
      <w:pPr>
        <w:pStyle w:val="ListParagraph"/>
        <w:numPr>
          <w:ilvl w:val="1"/>
          <w:numId w:val="43"/>
        </w:numPr>
        <w:tabs>
          <w:tab w:val="left" w:pos="3345"/>
        </w:tabs>
        <w:rPr>
          <w:rFonts w:ascii="Roboto" w:hAnsi="Roboto"/>
          <w:b/>
          <w:bCs/>
        </w:rPr>
      </w:pPr>
      <w:r>
        <w:rPr>
          <w:rFonts w:ascii="Roboto" w:hAnsi="Roboto"/>
        </w:rPr>
        <w:t>The Massey Hall roof replacement project is progressing toward State Construction Office approval with a projected start date after August 1</w:t>
      </w:r>
    </w:p>
    <w:p w14:paraId="3194CF3A" w14:textId="6AD33172" w:rsidR="00472C12" w:rsidRPr="00B00C21" w:rsidRDefault="00B00C21" w:rsidP="00472C12">
      <w:pPr>
        <w:pStyle w:val="ListParagraph"/>
        <w:numPr>
          <w:ilvl w:val="1"/>
          <w:numId w:val="43"/>
        </w:numPr>
        <w:tabs>
          <w:tab w:val="left" w:pos="3345"/>
        </w:tabs>
        <w:rPr>
          <w:rFonts w:ascii="Roboto" w:hAnsi="Roboto"/>
          <w:b/>
          <w:bCs/>
        </w:rPr>
      </w:pPr>
      <w:r>
        <w:rPr>
          <w:rFonts w:ascii="Roboto" w:hAnsi="Roboto"/>
        </w:rPr>
        <w:t>The McAdams Hall bathroom project is being rebid following revisions to project requirements</w:t>
      </w:r>
    </w:p>
    <w:p w14:paraId="4334DB7E" w14:textId="36FCAAA3" w:rsidR="00B00C21" w:rsidRPr="00472C12" w:rsidRDefault="00B00C21" w:rsidP="00472C12">
      <w:pPr>
        <w:pStyle w:val="ListParagraph"/>
        <w:numPr>
          <w:ilvl w:val="1"/>
          <w:numId w:val="43"/>
        </w:numPr>
        <w:tabs>
          <w:tab w:val="left" w:pos="3345"/>
        </w:tabs>
        <w:rPr>
          <w:rFonts w:ascii="Roboto" w:hAnsi="Roboto"/>
          <w:b/>
          <w:bCs/>
        </w:rPr>
      </w:pPr>
      <w:r>
        <w:rPr>
          <w:rFonts w:ascii="Roboto" w:hAnsi="Roboto"/>
        </w:rPr>
        <w:t>Vestal Hall fire recovery efforts continue, including outstanding HVAC repairs expected in mid-June.</w:t>
      </w:r>
    </w:p>
    <w:p w14:paraId="51D2F5DD" w14:textId="29435DF2" w:rsidR="00AA7CFB" w:rsidRDefault="005E0596" w:rsidP="005E0596">
      <w:pPr>
        <w:pStyle w:val="ListParagraph"/>
        <w:numPr>
          <w:ilvl w:val="0"/>
          <w:numId w:val="43"/>
        </w:numPr>
        <w:tabs>
          <w:tab w:val="left" w:pos="3345"/>
        </w:tabs>
        <w:rPr>
          <w:rFonts w:ascii="Roboto" w:hAnsi="Roboto"/>
          <w:b/>
          <w:bCs/>
        </w:rPr>
      </w:pPr>
      <w:r w:rsidRPr="00696ADC">
        <w:rPr>
          <w:rFonts w:ascii="Roboto" w:hAnsi="Roboto"/>
          <w:b/>
          <w:bCs/>
        </w:rPr>
        <w:t>H</w:t>
      </w:r>
      <w:r w:rsidR="00B00C21">
        <w:rPr>
          <w:rFonts w:ascii="Roboto" w:hAnsi="Roboto"/>
          <w:b/>
          <w:bCs/>
        </w:rPr>
        <w:t xml:space="preserve">uman </w:t>
      </w:r>
      <w:r w:rsidRPr="00696ADC">
        <w:rPr>
          <w:rFonts w:ascii="Roboto" w:hAnsi="Roboto"/>
          <w:b/>
          <w:bCs/>
        </w:rPr>
        <w:t>R</w:t>
      </w:r>
      <w:r w:rsidR="00B00C21">
        <w:rPr>
          <w:rFonts w:ascii="Roboto" w:hAnsi="Roboto"/>
          <w:b/>
          <w:bCs/>
        </w:rPr>
        <w:t>esources</w:t>
      </w:r>
      <w:r w:rsidRPr="00696ADC">
        <w:rPr>
          <w:rFonts w:ascii="Roboto" w:hAnsi="Roboto"/>
          <w:b/>
          <w:bCs/>
        </w:rPr>
        <w:t xml:space="preserve"> Update</w:t>
      </w:r>
    </w:p>
    <w:p w14:paraId="4B18A912" w14:textId="5F0F7B36" w:rsidR="00B00C21" w:rsidRPr="00696ADC" w:rsidRDefault="00B00C21" w:rsidP="00B00C21">
      <w:pPr>
        <w:pStyle w:val="ListParagraph"/>
        <w:tabs>
          <w:tab w:val="left" w:pos="3345"/>
        </w:tabs>
        <w:rPr>
          <w:rFonts w:ascii="Roboto" w:hAnsi="Roboto"/>
          <w:b/>
          <w:bCs/>
        </w:rPr>
      </w:pPr>
      <w:r>
        <w:rPr>
          <w:rFonts w:ascii="Roboto" w:hAnsi="Roboto"/>
        </w:rPr>
        <w:t>Simone Leigh reported:</w:t>
      </w:r>
    </w:p>
    <w:p w14:paraId="2386EB82" w14:textId="5363D5C1" w:rsidR="00BC21EF" w:rsidRPr="00B00C21" w:rsidRDefault="00B00C21" w:rsidP="009328FA">
      <w:pPr>
        <w:pStyle w:val="ListParagraph"/>
        <w:numPr>
          <w:ilvl w:val="1"/>
          <w:numId w:val="43"/>
        </w:numPr>
        <w:tabs>
          <w:tab w:val="left" w:pos="3345"/>
        </w:tabs>
        <w:rPr>
          <w:rFonts w:ascii="Roboto" w:hAnsi="Roboto"/>
          <w:b/>
          <w:bCs/>
        </w:rPr>
      </w:pPr>
      <w:r>
        <w:rPr>
          <w:rFonts w:ascii="Roboto" w:hAnsi="Roboto"/>
        </w:rPr>
        <w:t>A new Business Services Coordinator will begin employment the following week</w:t>
      </w:r>
    </w:p>
    <w:p w14:paraId="47FF70A1" w14:textId="6BD987B0" w:rsidR="00B00C21" w:rsidRPr="00B00C21" w:rsidRDefault="00B00C21" w:rsidP="009328FA">
      <w:pPr>
        <w:pStyle w:val="ListParagraph"/>
        <w:numPr>
          <w:ilvl w:val="1"/>
          <w:numId w:val="43"/>
        </w:numPr>
        <w:tabs>
          <w:tab w:val="left" w:pos="3345"/>
        </w:tabs>
        <w:rPr>
          <w:rFonts w:ascii="Roboto" w:hAnsi="Roboto"/>
          <w:b/>
          <w:bCs/>
        </w:rPr>
      </w:pPr>
      <w:r>
        <w:rPr>
          <w:rFonts w:ascii="Roboto" w:hAnsi="Roboto"/>
        </w:rPr>
        <w:t>Reference checks are underway for 2 teacher candidates with ASL and Deaf education backgrounds</w:t>
      </w:r>
    </w:p>
    <w:p w14:paraId="4C19A3A9" w14:textId="4979933F" w:rsidR="00B00C21" w:rsidRPr="00B00C21" w:rsidRDefault="00B00C21" w:rsidP="009328FA">
      <w:pPr>
        <w:pStyle w:val="ListParagraph"/>
        <w:numPr>
          <w:ilvl w:val="1"/>
          <w:numId w:val="43"/>
        </w:numPr>
        <w:tabs>
          <w:tab w:val="left" w:pos="3345"/>
        </w:tabs>
        <w:rPr>
          <w:rFonts w:ascii="Roboto" w:hAnsi="Roboto"/>
          <w:b/>
          <w:bCs/>
        </w:rPr>
      </w:pPr>
      <w:r>
        <w:rPr>
          <w:rFonts w:ascii="Roboto" w:hAnsi="Roboto"/>
        </w:rPr>
        <w:t>Interviews are ongoing for the Internal Auditor and Guidance Counselor positions</w:t>
      </w:r>
    </w:p>
    <w:p w14:paraId="6069DC0B" w14:textId="341F5C3B" w:rsidR="00B00C21" w:rsidRPr="00696ADC" w:rsidRDefault="00B00C21" w:rsidP="009328FA">
      <w:pPr>
        <w:pStyle w:val="ListParagraph"/>
        <w:numPr>
          <w:ilvl w:val="1"/>
          <w:numId w:val="43"/>
        </w:numPr>
        <w:tabs>
          <w:tab w:val="left" w:pos="3345"/>
        </w:tabs>
        <w:rPr>
          <w:rFonts w:ascii="Roboto" w:hAnsi="Roboto"/>
          <w:b/>
          <w:bCs/>
        </w:rPr>
      </w:pPr>
      <w:r>
        <w:rPr>
          <w:rFonts w:ascii="Roboto" w:hAnsi="Roboto"/>
        </w:rPr>
        <w:t>Teacher contracts have been completed for consideration in closed session</w:t>
      </w:r>
    </w:p>
    <w:p w14:paraId="0D9A5800" w14:textId="1F062A00" w:rsidR="005E0596" w:rsidRDefault="005E0596" w:rsidP="005E0596">
      <w:pPr>
        <w:pStyle w:val="ListParagraph"/>
        <w:numPr>
          <w:ilvl w:val="0"/>
          <w:numId w:val="43"/>
        </w:numPr>
        <w:tabs>
          <w:tab w:val="left" w:pos="3345"/>
        </w:tabs>
        <w:rPr>
          <w:rFonts w:ascii="Roboto" w:hAnsi="Roboto"/>
          <w:b/>
          <w:bCs/>
        </w:rPr>
      </w:pPr>
      <w:r w:rsidRPr="00696ADC">
        <w:rPr>
          <w:rFonts w:ascii="Roboto" w:hAnsi="Roboto"/>
          <w:b/>
          <w:bCs/>
        </w:rPr>
        <w:t>Business Office Update</w:t>
      </w:r>
    </w:p>
    <w:p w14:paraId="11CDA7FC" w14:textId="5A0AC460" w:rsidR="007E28E2" w:rsidRPr="007E28E2" w:rsidRDefault="007E28E2" w:rsidP="007E28E2">
      <w:pPr>
        <w:pStyle w:val="ListParagraph"/>
        <w:tabs>
          <w:tab w:val="left" w:pos="3345"/>
        </w:tabs>
        <w:rPr>
          <w:rFonts w:ascii="Roboto" w:hAnsi="Roboto"/>
        </w:rPr>
      </w:pPr>
      <w:r>
        <w:rPr>
          <w:rFonts w:ascii="Roboto" w:hAnsi="Roboto"/>
        </w:rPr>
        <w:t>Susan Pittman reported:</w:t>
      </w:r>
    </w:p>
    <w:p w14:paraId="59D4058E" w14:textId="53E75E9D" w:rsidR="00463513" w:rsidRPr="00E35A47" w:rsidRDefault="00E35A47" w:rsidP="00873C6E">
      <w:pPr>
        <w:pStyle w:val="ListParagraph"/>
        <w:numPr>
          <w:ilvl w:val="1"/>
          <w:numId w:val="43"/>
        </w:numPr>
        <w:tabs>
          <w:tab w:val="left" w:pos="3345"/>
        </w:tabs>
        <w:rPr>
          <w:rFonts w:ascii="Roboto" w:hAnsi="Roboto"/>
          <w:b/>
          <w:bCs/>
        </w:rPr>
      </w:pPr>
      <w:r>
        <w:rPr>
          <w:rFonts w:ascii="Roboto" w:hAnsi="Roboto"/>
        </w:rPr>
        <w:t>The fiscal year ends June 30, 2026</w:t>
      </w:r>
    </w:p>
    <w:p w14:paraId="31FEA22D" w14:textId="5DD9DC8F" w:rsidR="00E35A47" w:rsidRPr="00E35A47" w:rsidRDefault="00E35A47" w:rsidP="00873C6E">
      <w:pPr>
        <w:pStyle w:val="ListParagraph"/>
        <w:numPr>
          <w:ilvl w:val="1"/>
          <w:numId w:val="43"/>
        </w:numPr>
        <w:tabs>
          <w:tab w:val="left" w:pos="3345"/>
        </w:tabs>
        <w:rPr>
          <w:rFonts w:ascii="Roboto" w:hAnsi="Roboto"/>
          <w:b/>
          <w:bCs/>
        </w:rPr>
      </w:pPr>
      <w:r>
        <w:rPr>
          <w:rFonts w:ascii="Roboto" w:hAnsi="Roboto"/>
        </w:rPr>
        <w:t>Budget planning remains difficult due to the pending state budget</w:t>
      </w:r>
    </w:p>
    <w:p w14:paraId="388B9F17" w14:textId="0E79BD4A" w:rsidR="00E35A47" w:rsidRPr="00E35A47" w:rsidRDefault="00E35A47" w:rsidP="00873C6E">
      <w:pPr>
        <w:pStyle w:val="ListParagraph"/>
        <w:numPr>
          <w:ilvl w:val="1"/>
          <w:numId w:val="43"/>
        </w:numPr>
        <w:tabs>
          <w:tab w:val="left" w:pos="3345"/>
        </w:tabs>
        <w:rPr>
          <w:rFonts w:ascii="Roboto" w:hAnsi="Roboto"/>
          <w:b/>
          <w:bCs/>
        </w:rPr>
      </w:pPr>
      <w:r>
        <w:rPr>
          <w:rFonts w:ascii="Roboto" w:hAnsi="Roboto"/>
        </w:rPr>
        <w:lastRenderedPageBreak/>
        <w:t>Payroll continues to comprise the majority of expenditures</w:t>
      </w:r>
    </w:p>
    <w:p w14:paraId="39F677D2" w14:textId="70F5552A" w:rsidR="00E35A47" w:rsidRPr="00E35A47" w:rsidRDefault="00E35A47" w:rsidP="00873C6E">
      <w:pPr>
        <w:pStyle w:val="ListParagraph"/>
        <w:numPr>
          <w:ilvl w:val="1"/>
          <w:numId w:val="43"/>
        </w:numPr>
        <w:tabs>
          <w:tab w:val="left" w:pos="3345"/>
        </w:tabs>
        <w:rPr>
          <w:rFonts w:ascii="Roboto" w:hAnsi="Roboto"/>
          <w:b/>
          <w:bCs/>
        </w:rPr>
      </w:pPr>
      <w:r>
        <w:rPr>
          <w:rFonts w:ascii="Roboto" w:hAnsi="Roboto"/>
        </w:rPr>
        <w:t>Approximately$1.5 million in unused position funding is expected to revert to the State</w:t>
      </w:r>
    </w:p>
    <w:p w14:paraId="0702DAE1" w14:textId="521B66DA" w:rsidR="00E35A47" w:rsidRPr="00E35A47" w:rsidRDefault="00E35A47" w:rsidP="00873C6E">
      <w:pPr>
        <w:pStyle w:val="ListParagraph"/>
        <w:numPr>
          <w:ilvl w:val="1"/>
          <w:numId w:val="43"/>
        </w:numPr>
        <w:tabs>
          <w:tab w:val="left" w:pos="3345"/>
        </w:tabs>
        <w:rPr>
          <w:rFonts w:ascii="Roboto" w:hAnsi="Roboto"/>
          <w:b/>
          <w:bCs/>
        </w:rPr>
      </w:pPr>
      <w:r>
        <w:rPr>
          <w:rFonts w:ascii="Roboto" w:hAnsi="Roboto"/>
        </w:rPr>
        <w:t>Technology replacement purchases are underway</w:t>
      </w:r>
    </w:p>
    <w:p w14:paraId="0965A397" w14:textId="2EAF2F8E" w:rsidR="00E35A47" w:rsidRPr="00FC6B17" w:rsidRDefault="00E35A47" w:rsidP="00873C6E">
      <w:pPr>
        <w:pStyle w:val="ListParagraph"/>
        <w:numPr>
          <w:ilvl w:val="1"/>
          <w:numId w:val="43"/>
        </w:numPr>
        <w:tabs>
          <w:tab w:val="left" w:pos="3345"/>
        </w:tabs>
        <w:rPr>
          <w:rFonts w:ascii="Roboto" w:hAnsi="Roboto"/>
          <w:b/>
          <w:bCs/>
        </w:rPr>
      </w:pPr>
      <w:r>
        <w:rPr>
          <w:rFonts w:ascii="Roboto" w:hAnsi="Roboto"/>
        </w:rPr>
        <w:t>Two new school buses have been ordered using the one-time funding we received from NC</w:t>
      </w:r>
    </w:p>
    <w:p w14:paraId="28E2F8F4" w14:textId="1C5DCB65" w:rsidR="00FC6B17" w:rsidRDefault="00FC6B17" w:rsidP="00FC6B17">
      <w:pPr>
        <w:pStyle w:val="ListParagraph"/>
        <w:numPr>
          <w:ilvl w:val="0"/>
          <w:numId w:val="43"/>
        </w:numPr>
        <w:tabs>
          <w:tab w:val="left" w:pos="3345"/>
        </w:tabs>
        <w:rPr>
          <w:rFonts w:ascii="Roboto" w:hAnsi="Roboto"/>
          <w:b/>
          <w:bCs/>
        </w:rPr>
      </w:pPr>
      <w:r>
        <w:rPr>
          <w:rFonts w:ascii="Roboto" w:hAnsi="Roboto"/>
          <w:b/>
          <w:bCs/>
        </w:rPr>
        <w:t>Academic and School Updates</w:t>
      </w:r>
    </w:p>
    <w:p w14:paraId="5A76738B" w14:textId="6DC77D84" w:rsidR="00993D84" w:rsidRPr="00993D84" w:rsidRDefault="00993D84" w:rsidP="00993D84">
      <w:pPr>
        <w:pStyle w:val="ListParagraph"/>
        <w:tabs>
          <w:tab w:val="left" w:pos="3345"/>
        </w:tabs>
        <w:rPr>
          <w:rFonts w:ascii="Roboto" w:hAnsi="Roboto"/>
        </w:rPr>
      </w:pPr>
      <w:r>
        <w:rPr>
          <w:rFonts w:ascii="Roboto" w:hAnsi="Roboto"/>
        </w:rPr>
        <w:t>Additional updates included:</w:t>
      </w:r>
    </w:p>
    <w:p w14:paraId="5566CBE6" w14:textId="2A93287F" w:rsidR="007E5959" w:rsidRPr="00C62C00" w:rsidRDefault="00C62C00" w:rsidP="00FC6B17">
      <w:pPr>
        <w:pStyle w:val="ListParagraph"/>
        <w:numPr>
          <w:ilvl w:val="1"/>
          <w:numId w:val="43"/>
        </w:numPr>
        <w:tabs>
          <w:tab w:val="left" w:pos="3345"/>
        </w:tabs>
        <w:rPr>
          <w:rFonts w:ascii="Roboto" w:hAnsi="Roboto"/>
          <w:b/>
          <w:bCs/>
        </w:rPr>
      </w:pPr>
      <w:r>
        <w:rPr>
          <w:rFonts w:ascii="Roboto" w:hAnsi="Roboto"/>
        </w:rPr>
        <w:t>EOG, EOC and WorkKeys testing is underway</w:t>
      </w:r>
    </w:p>
    <w:p w14:paraId="17A4B702" w14:textId="08006182" w:rsidR="00C62C00" w:rsidRPr="00C62C00" w:rsidRDefault="00C62C00" w:rsidP="00FC6B17">
      <w:pPr>
        <w:pStyle w:val="ListParagraph"/>
        <w:numPr>
          <w:ilvl w:val="1"/>
          <w:numId w:val="43"/>
        </w:numPr>
        <w:tabs>
          <w:tab w:val="left" w:pos="3345"/>
        </w:tabs>
        <w:rPr>
          <w:rFonts w:ascii="Roboto" w:hAnsi="Roboto"/>
          <w:b/>
          <w:bCs/>
        </w:rPr>
      </w:pPr>
      <w:r>
        <w:rPr>
          <w:rFonts w:ascii="Roboto" w:hAnsi="Roboto"/>
        </w:rPr>
        <w:t>Development of the school accountability plan is planned for this summer</w:t>
      </w:r>
    </w:p>
    <w:p w14:paraId="29C3FF04" w14:textId="026C4836" w:rsidR="00C62C00" w:rsidRPr="009D03DB" w:rsidRDefault="00C62C00" w:rsidP="00FC6B17">
      <w:pPr>
        <w:pStyle w:val="ListParagraph"/>
        <w:numPr>
          <w:ilvl w:val="1"/>
          <w:numId w:val="43"/>
        </w:numPr>
        <w:tabs>
          <w:tab w:val="left" w:pos="3345"/>
        </w:tabs>
        <w:rPr>
          <w:rFonts w:ascii="Roboto" w:hAnsi="Roboto"/>
          <w:b/>
          <w:bCs/>
        </w:rPr>
      </w:pPr>
      <w:r>
        <w:rPr>
          <w:rFonts w:ascii="Roboto" w:hAnsi="Roboto"/>
        </w:rPr>
        <w:t xml:space="preserve">Ongoing collaboration with ECU regarding the Collaboratory Grant Study is </w:t>
      </w:r>
      <w:r w:rsidR="009D03DB">
        <w:rPr>
          <w:rFonts w:ascii="Roboto" w:hAnsi="Roboto"/>
        </w:rPr>
        <w:t>progressing</w:t>
      </w:r>
    </w:p>
    <w:p w14:paraId="1803B05C" w14:textId="79592728" w:rsidR="009D03DB" w:rsidRPr="005A2A09" w:rsidRDefault="009D03DB" w:rsidP="00FC6B17">
      <w:pPr>
        <w:pStyle w:val="ListParagraph"/>
        <w:numPr>
          <w:ilvl w:val="1"/>
          <w:numId w:val="43"/>
        </w:numPr>
        <w:tabs>
          <w:tab w:val="left" w:pos="3345"/>
        </w:tabs>
        <w:rPr>
          <w:rFonts w:ascii="Roboto" w:hAnsi="Roboto"/>
          <w:b/>
          <w:bCs/>
        </w:rPr>
      </w:pPr>
      <w:r>
        <w:rPr>
          <w:rFonts w:ascii="Roboto" w:hAnsi="Roboto"/>
        </w:rPr>
        <w:t xml:space="preserve">The mid-term </w:t>
      </w:r>
      <w:r w:rsidR="005A2A09">
        <w:rPr>
          <w:rFonts w:ascii="Roboto" w:hAnsi="Roboto"/>
        </w:rPr>
        <w:t>accreditation</w:t>
      </w:r>
      <w:r>
        <w:rPr>
          <w:rFonts w:ascii="Roboto" w:hAnsi="Roboto"/>
        </w:rPr>
        <w:t xml:space="preserve"> for our </w:t>
      </w:r>
      <w:proofErr w:type="spellStart"/>
      <w:r>
        <w:rPr>
          <w:rFonts w:ascii="Roboto" w:hAnsi="Roboto"/>
        </w:rPr>
        <w:t>Cognia</w:t>
      </w:r>
      <w:proofErr w:type="spellEnd"/>
      <w:r>
        <w:rPr>
          <w:rFonts w:ascii="Roboto" w:hAnsi="Roboto"/>
        </w:rPr>
        <w:t xml:space="preserve"> certification is due this fall</w:t>
      </w:r>
    </w:p>
    <w:p w14:paraId="0D90348F" w14:textId="5170D1C1" w:rsidR="00993D84" w:rsidRPr="00993D84" w:rsidRDefault="005A2A09" w:rsidP="00993D84">
      <w:pPr>
        <w:pStyle w:val="ListParagraph"/>
        <w:numPr>
          <w:ilvl w:val="1"/>
          <w:numId w:val="43"/>
        </w:numPr>
        <w:tabs>
          <w:tab w:val="left" w:pos="3345"/>
        </w:tabs>
        <w:rPr>
          <w:rFonts w:ascii="Roboto" w:hAnsi="Roboto"/>
          <w:b/>
          <w:bCs/>
        </w:rPr>
      </w:pPr>
      <w:r>
        <w:rPr>
          <w:rFonts w:ascii="Roboto" w:hAnsi="Roboto"/>
        </w:rPr>
        <w:t>Upcoming events include the Yearbook dedication, Field Day, Awards Cerem</w:t>
      </w:r>
      <w:r w:rsidR="00993D84">
        <w:rPr>
          <w:rFonts w:ascii="Roboto" w:hAnsi="Roboto"/>
        </w:rPr>
        <w:t>ony, and Graduation</w:t>
      </w:r>
    </w:p>
    <w:p w14:paraId="57D06890" w14:textId="02380C34" w:rsidR="00993D84" w:rsidRPr="00993D84" w:rsidRDefault="00993D84" w:rsidP="00993D84">
      <w:pPr>
        <w:pStyle w:val="ListParagraph"/>
        <w:tabs>
          <w:tab w:val="left" w:pos="3345"/>
        </w:tabs>
        <w:rPr>
          <w:rFonts w:ascii="Roboto" w:hAnsi="Roboto"/>
          <w:b/>
          <w:bCs/>
        </w:rPr>
      </w:pPr>
      <w:r>
        <w:rPr>
          <w:rFonts w:ascii="Roboto" w:hAnsi="Roboto"/>
        </w:rPr>
        <w:t xml:space="preserve">The Superintendent also noted that ENCSD has nearly completed its first full year operating as a </w:t>
      </w:r>
      <w:proofErr w:type="gramStart"/>
      <w:r>
        <w:rPr>
          <w:rFonts w:ascii="Roboto" w:hAnsi="Roboto"/>
        </w:rPr>
        <w:t>State</w:t>
      </w:r>
      <w:proofErr w:type="gramEnd"/>
      <w:r>
        <w:rPr>
          <w:rFonts w:ascii="Roboto" w:hAnsi="Roboto"/>
        </w:rPr>
        <w:t xml:space="preserve"> agency.</w:t>
      </w:r>
    </w:p>
    <w:p w14:paraId="3E7AE831" w14:textId="36697EC6" w:rsidR="00987599" w:rsidRPr="00696ADC" w:rsidRDefault="004C3ED4" w:rsidP="00230B8C">
      <w:pPr>
        <w:rPr>
          <w:rFonts w:ascii="Roboto" w:hAnsi="Roboto"/>
          <w:b/>
          <w:bCs/>
        </w:rPr>
      </w:pPr>
      <w:r w:rsidRPr="00696ADC">
        <w:rPr>
          <w:rFonts w:ascii="Roboto" w:hAnsi="Roboto"/>
          <w:b/>
          <w:bCs/>
        </w:rPr>
        <w:t>7</w:t>
      </w:r>
      <w:r w:rsidR="00987599" w:rsidRPr="00696ADC">
        <w:rPr>
          <w:rFonts w:ascii="Roboto" w:hAnsi="Roboto"/>
          <w:b/>
          <w:bCs/>
        </w:rPr>
        <w:t>. Public Input</w:t>
      </w:r>
    </w:p>
    <w:p w14:paraId="0E2B5ADF" w14:textId="0DD08CB8" w:rsidR="004C3ED4" w:rsidRPr="00696ADC" w:rsidRDefault="004C3ED4" w:rsidP="00230B8C">
      <w:pPr>
        <w:rPr>
          <w:rFonts w:ascii="Roboto" w:hAnsi="Roboto"/>
        </w:rPr>
      </w:pPr>
      <w:r w:rsidRPr="00696ADC">
        <w:rPr>
          <w:rFonts w:ascii="Roboto" w:hAnsi="Roboto"/>
        </w:rPr>
        <w:t>None</w:t>
      </w:r>
    </w:p>
    <w:p w14:paraId="54E48F09" w14:textId="5D6021A7" w:rsidR="000D5F17" w:rsidRPr="00696ADC" w:rsidRDefault="004C3ED4" w:rsidP="000D5F17">
      <w:pPr>
        <w:rPr>
          <w:rFonts w:ascii="Roboto" w:hAnsi="Roboto"/>
          <w:b/>
          <w:bCs/>
        </w:rPr>
      </w:pPr>
      <w:r w:rsidRPr="00696ADC">
        <w:rPr>
          <w:rFonts w:ascii="Roboto" w:hAnsi="Roboto"/>
          <w:b/>
          <w:bCs/>
        </w:rPr>
        <w:t>8</w:t>
      </w:r>
      <w:r w:rsidR="7FABC00C" w:rsidRPr="00696ADC">
        <w:rPr>
          <w:rFonts w:ascii="Roboto" w:hAnsi="Roboto"/>
          <w:b/>
          <w:bCs/>
        </w:rPr>
        <w:t>. New Business</w:t>
      </w:r>
    </w:p>
    <w:p w14:paraId="027E526B" w14:textId="1D0F283D" w:rsidR="00DD1D02" w:rsidRPr="003344D9" w:rsidRDefault="00DD1D02" w:rsidP="00C93269">
      <w:pPr>
        <w:pStyle w:val="ListParagraph"/>
        <w:numPr>
          <w:ilvl w:val="0"/>
          <w:numId w:val="46"/>
        </w:numPr>
        <w:spacing w:before="240" w:line="276" w:lineRule="auto"/>
        <w:rPr>
          <w:rFonts w:ascii="Roboto" w:hAnsi="Roboto"/>
          <w:b/>
          <w:bCs/>
        </w:rPr>
      </w:pPr>
      <w:r w:rsidRPr="003344D9">
        <w:rPr>
          <w:rFonts w:ascii="Roboto" w:hAnsi="Roboto"/>
          <w:b/>
          <w:bCs/>
        </w:rPr>
        <w:t xml:space="preserve">Board </w:t>
      </w:r>
      <w:r w:rsidR="002D0145" w:rsidRPr="003344D9">
        <w:rPr>
          <w:rFonts w:ascii="Roboto" w:hAnsi="Roboto"/>
          <w:b/>
          <w:bCs/>
        </w:rPr>
        <w:t>Training Retreat</w:t>
      </w:r>
    </w:p>
    <w:p w14:paraId="0A80B57A" w14:textId="7DF69A11" w:rsidR="002D0145" w:rsidRDefault="002D0145" w:rsidP="002D0145">
      <w:pPr>
        <w:pStyle w:val="ListParagraph"/>
        <w:spacing w:before="240" w:line="276" w:lineRule="auto"/>
        <w:rPr>
          <w:rFonts w:ascii="Roboto" w:hAnsi="Roboto"/>
        </w:rPr>
      </w:pPr>
      <w:r>
        <w:rPr>
          <w:rFonts w:ascii="Roboto" w:hAnsi="Roboto"/>
        </w:rPr>
        <w:t>The Board discussed scheduling required annual training sessions.  Planned training dates include:</w:t>
      </w:r>
    </w:p>
    <w:p w14:paraId="6AFD5317" w14:textId="6DDFACA2" w:rsidR="00E22A69" w:rsidRDefault="00E22A69" w:rsidP="00E22A69">
      <w:pPr>
        <w:pStyle w:val="ListParagraph"/>
        <w:numPr>
          <w:ilvl w:val="1"/>
          <w:numId w:val="46"/>
        </w:numPr>
        <w:spacing w:before="240" w:line="276" w:lineRule="auto"/>
        <w:rPr>
          <w:rFonts w:ascii="Roboto" w:hAnsi="Roboto"/>
        </w:rPr>
      </w:pPr>
      <w:r>
        <w:rPr>
          <w:rFonts w:ascii="Roboto" w:hAnsi="Roboto"/>
        </w:rPr>
        <w:t>June 9, 2026 (6 hours)</w:t>
      </w:r>
    </w:p>
    <w:p w14:paraId="38090113" w14:textId="05D5DE13" w:rsidR="00E22A69" w:rsidRDefault="00E22A69" w:rsidP="00E22A69">
      <w:pPr>
        <w:pStyle w:val="ListParagraph"/>
        <w:numPr>
          <w:ilvl w:val="1"/>
          <w:numId w:val="46"/>
        </w:numPr>
        <w:spacing w:before="240" w:line="276" w:lineRule="auto"/>
        <w:rPr>
          <w:rFonts w:ascii="Roboto" w:hAnsi="Roboto"/>
        </w:rPr>
      </w:pPr>
      <w:r>
        <w:rPr>
          <w:rFonts w:ascii="Roboto" w:hAnsi="Roboto"/>
        </w:rPr>
        <w:t>June 17 following the Board meeting (4 hours)</w:t>
      </w:r>
    </w:p>
    <w:p w14:paraId="5C90CB6E" w14:textId="4E212DDC" w:rsidR="00E22A69" w:rsidRPr="003344D9" w:rsidRDefault="00E22A69" w:rsidP="00E22A69">
      <w:pPr>
        <w:pStyle w:val="ListParagraph"/>
        <w:numPr>
          <w:ilvl w:val="0"/>
          <w:numId w:val="46"/>
        </w:numPr>
        <w:spacing w:before="240" w:line="276" w:lineRule="auto"/>
        <w:rPr>
          <w:rFonts w:ascii="Roboto" w:hAnsi="Roboto"/>
          <w:b/>
          <w:bCs/>
        </w:rPr>
      </w:pPr>
      <w:r w:rsidRPr="003344D9">
        <w:rPr>
          <w:rFonts w:ascii="Roboto" w:hAnsi="Roboto"/>
          <w:b/>
          <w:bCs/>
        </w:rPr>
        <w:t>Communication Policy Discussion</w:t>
      </w:r>
    </w:p>
    <w:p w14:paraId="680EB576" w14:textId="60421165" w:rsidR="00E22A69" w:rsidRDefault="00E22A69" w:rsidP="00E22A69">
      <w:pPr>
        <w:pStyle w:val="ListParagraph"/>
        <w:spacing w:before="240" w:line="276" w:lineRule="auto"/>
        <w:rPr>
          <w:rFonts w:ascii="Roboto" w:hAnsi="Roboto"/>
        </w:rPr>
      </w:pPr>
      <w:r>
        <w:rPr>
          <w:rFonts w:ascii="Roboto" w:hAnsi="Roboto"/>
        </w:rPr>
        <w:t>The Board discussed development of a communication and ASL proficiency policy.  Topics discussed included:</w:t>
      </w:r>
    </w:p>
    <w:p w14:paraId="28369484" w14:textId="2C729B68" w:rsidR="00E22A69" w:rsidRDefault="00E22A69" w:rsidP="00E22A69">
      <w:pPr>
        <w:pStyle w:val="ListParagraph"/>
        <w:numPr>
          <w:ilvl w:val="1"/>
          <w:numId w:val="46"/>
        </w:numPr>
        <w:spacing w:before="240" w:line="276" w:lineRule="auto"/>
        <w:rPr>
          <w:rFonts w:ascii="Roboto" w:hAnsi="Roboto"/>
        </w:rPr>
      </w:pPr>
      <w:r>
        <w:rPr>
          <w:rFonts w:ascii="Roboto" w:hAnsi="Roboto"/>
        </w:rPr>
        <w:t>Potential ASL proficiency expectations by position</w:t>
      </w:r>
    </w:p>
    <w:p w14:paraId="54608B4E" w14:textId="1533A61C" w:rsidR="00E22A69" w:rsidRDefault="00E22A69" w:rsidP="00E22A69">
      <w:pPr>
        <w:pStyle w:val="ListParagraph"/>
        <w:numPr>
          <w:ilvl w:val="1"/>
          <w:numId w:val="46"/>
        </w:numPr>
        <w:spacing w:before="240" w:line="276" w:lineRule="auto"/>
        <w:rPr>
          <w:rFonts w:ascii="Roboto" w:hAnsi="Roboto"/>
        </w:rPr>
      </w:pPr>
      <w:r>
        <w:rPr>
          <w:rFonts w:ascii="Roboto" w:hAnsi="Roboto"/>
        </w:rPr>
        <w:t>Use of SLPI-</w:t>
      </w:r>
      <w:r w:rsidR="003344D9">
        <w:rPr>
          <w:rFonts w:ascii="Roboto" w:hAnsi="Roboto"/>
        </w:rPr>
        <w:t>style</w:t>
      </w:r>
      <w:r>
        <w:rPr>
          <w:rFonts w:ascii="Roboto" w:hAnsi="Roboto"/>
        </w:rPr>
        <w:t xml:space="preserve"> assessments</w:t>
      </w:r>
    </w:p>
    <w:p w14:paraId="5E8CDD94" w14:textId="4D2F4914" w:rsidR="00E22A69" w:rsidRDefault="00E22A69" w:rsidP="00E22A69">
      <w:pPr>
        <w:pStyle w:val="ListParagraph"/>
        <w:numPr>
          <w:ilvl w:val="1"/>
          <w:numId w:val="46"/>
        </w:numPr>
        <w:spacing w:before="240" w:line="276" w:lineRule="auto"/>
        <w:rPr>
          <w:rFonts w:ascii="Roboto" w:hAnsi="Roboto"/>
        </w:rPr>
      </w:pPr>
      <w:r>
        <w:rPr>
          <w:rFonts w:ascii="Roboto" w:hAnsi="Roboto"/>
        </w:rPr>
        <w:t>Reme</w:t>
      </w:r>
      <w:r w:rsidR="003344D9">
        <w:rPr>
          <w:rFonts w:ascii="Roboto" w:hAnsi="Roboto"/>
        </w:rPr>
        <w:t>diation and professional growth opportunities for staff</w:t>
      </w:r>
    </w:p>
    <w:p w14:paraId="44BA7BB9" w14:textId="60F5789D" w:rsidR="003344D9" w:rsidRDefault="003344D9" w:rsidP="00E22A69">
      <w:pPr>
        <w:pStyle w:val="ListParagraph"/>
        <w:numPr>
          <w:ilvl w:val="1"/>
          <w:numId w:val="46"/>
        </w:numPr>
        <w:spacing w:before="240" w:line="276" w:lineRule="auto"/>
        <w:rPr>
          <w:rFonts w:ascii="Roboto" w:hAnsi="Roboto"/>
        </w:rPr>
      </w:pPr>
      <w:r>
        <w:rPr>
          <w:rFonts w:ascii="Roboto" w:hAnsi="Roboto"/>
        </w:rPr>
        <w:t>Concerns regarding timelines and employment implications</w:t>
      </w:r>
    </w:p>
    <w:p w14:paraId="4106AEE4" w14:textId="07577EFF" w:rsidR="003344D9" w:rsidRDefault="003344D9" w:rsidP="00E22A69">
      <w:pPr>
        <w:pStyle w:val="ListParagraph"/>
        <w:numPr>
          <w:ilvl w:val="1"/>
          <w:numId w:val="46"/>
        </w:numPr>
        <w:spacing w:before="240" w:line="276" w:lineRule="auto"/>
        <w:rPr>
          <w:rFonts w:ascii="Roboto" w:hAnsi="Roboto"/>
        </w:rPr>
      </w:pPr>
      <w:r>
        <w:rPr>
          <w:rFonts w:ascii="Roboto" w:hAnsi="Roboto"/>
        </w:rPr>
        <w:t>Consideration of further discussion during the Board retreat</w:t>
      </w:r>
    </w:p>
    <w:p w14:paraId="6A6E49E9" w14:textId="5846EC58" w:rsidR="003344D9" w:rsidRPr="00E22A69" w:rsidRDefault="003344D9" w:rsidP="003344D9">
      <w:pPr>
        <w:pStyle w:val="ListParagraph"/>
        <w:spacing w:before="240" w:line="276" w:lineRule="auto"/>
        <w:rPr>
          <w:rFonts w:ascii="Roboto" w:hAnsi="Roboto"/>
        </w:rPr>
      </w:pPr>
      <w:r>
        <w:rPr>
          <w:rFonts w:ascii="Roboto" w:hAnsi="Roboto"/>
        </w:rPr>
        <w:t>No action was taken</w:t>
      </w:r>
    </w:p>
    <w:p w14:paraId="1E0297D2" w14:textId="16CC11AA" w:rsidR="00DD1D02" w:rsidRPr="003344D9" w:rsidRDefault="00DD1D02" w:rsidP="00C93269">
      <w:pPr>
        <w:pStyle w:val="ListParagraph"/>
        <w:numPr>
          <w:ilvl w:val="0"/>
          <w:numId w:val="46"/>
        </w:numPr>
        <w:spacing w:before="240" w:line="276" w:lineRule="auto"/>
        <w:rPr>
          <w:rFonts w:ascii="Roboto" w:hAnsi="Roboto"/>
          <w:b/>
          <w:bCs/>
        </w:rPr>
      </w:pPr>
      <w:r w:rsidRPr="003344D9">
        <w:rPr>
          <w:rFonts w:ascii="Roboto" w:hAnsi="Roboto"/>
          <w:b/>
          <w:bCs/>
        </w:rPr>
        <w:t xml:space="preserve">Board Policy Review </w:t>
      </w:r>
      <w:r w:rsidR="003344D9">
        <w:rPr>
          <w:rFonts w:ascii="Roboto" w:hAnsi="Roboto"/>
          <w:b/>
          <w:bCs/>
        </w:rPr>
        <w:t xml:space="preserve">- </w:t>
      </w:r>
      <w:r w:rsidRPr="003344D9">
        <w:rPr>
          <w:rFonts w:ascii="Roboto" w:hAnsi="Roboto"/>
          <w:b/>
          <w:bCs/>
        </w:rPr>
        <w:t>2</w:t>
      </w:r>
      <w:r w:rsidRPr="003344D9">
        <w:rPr>
          <w:rFonts w:ascii="Roboto" w:hAnsi="Roboto"/>
          <w:b/>
          <w:bCs/>
          <w:vertAlign w:val="superscript"/>
        </w:rPr>
        <w:t>nd</w:t>
      </w:r>
      <w:r w:rsidRPr="003344D9">
        <w:rPr>
          <w:rFonts w:ascii="Roboto" w:hAnsi="Roboto"/>
          <w:b/>
          <w:bCs/>
        </w:rPr>
        <w:t xml:space="preserve"> Reading</w:t>
      </w:r>
    </w:p>
    <w:p w14:paraId="64870A49" w14:textId="77777777" w:rsidR="00DD1D02" w:rsidRPr="00696ADC" w:rsidRDefault="00DD1D02" w:rsidP="00C93269">
      <w:pPr>
        <w:pStyle w:val="ListParagraph"/>
        <w:numPr>
          <w:ilvl w:val="1"/>
          <w:numId w:val="46"/>
        </w:numPr>
        <w:spacing w:before="240" w:line="276" w:lineRule="auto"/>
        <w:rPr>
          <w:rFonts w:ascii="Roboto" w:hAnsi="Roboto"/>
        </w:rPr>
      </w:pPr>
      <w:r w:rsidRPr="00696ADC">
        <w:rPr>
          <w:rFonts w:ascii="Roboto" w:hAnsi="Roboto"/>
        </w:rPr>
        <w:t>3280 Federal Grant Funds Management</w:t>
      </w:r>
    </w:p>
    <w:p w14:paraId="2BA278CC" w14:textId="77777777" w:rsidR="00DD1D02" w:rsidRPr="00696ADC" w:rsidRDefault="00DD1D02" w:rsidP="00C93269">
      <w:pPr>
        <w:pStyle w:val="ListParagraph"/>
        <w:numPr>
          <w:ilvl w:val="1"/>
          <w:numId w:val="46"/>
        </w:numPr>
        <w:spacing w:before="240" w:line="276" w:lineRule="auto"/>
        <w:rPr>
          <w:rFonts w:ascii="Roboto" w:hAnsi="Roboto"/>
        </w:rPr>
      </w:pPr>
      <w:r w:rsidRPr="00696ADC">
        <w:rPr>
          <w:rFonts w:ascii="Roboto" w:hAnsi="Roboto"/>
        </w:rPr>
        <w:lastRenderedPageBreak/>
        <w:t>6140 Student Wellness</w:t>
      </w:r>
    </w:p>
    <w:p w14:paraId="130101A1" w14:textId="77777777" w:rsidR="00DD1D02" w:rsidRPr="00696ADC" w:rsidRDefault="00DD1D02" w:rsidP="00C93269">
      <w:pPr>
        <w:pStyle w:val="ListParagraph"/>
        <w:numPr>
          <w:ilvl w:val="1"/>
          <w:numId w:val="46"/>
        </w:numPr>
        <w:spacing w:before="240" w:line="276" w:lineRule="auto"/>
        <w:rPr>
          <w:rFonts w:ascii="Roboto" w:hAnsi="Roboto"/>
        </w:rPr>
      </w:pPr>
      <w:r w:rsidRPr="00696ADC">
        <w:rPr>
          <w:rFonts w:ascii="Roboto" w:hAnsi="Roboto"/>
        </w:rPr>
        <w:t>6401/9100 Ethics and the Purchasing Function</w:t>
      </w:r>
    </w:p>
    <w:p w14:paraId="28A836F6" w14:textId="77777777" w:rsidR="00DD1D02" w:rsidRPr="00696ADC" w:rsidRDefault="00DD1D02" w:rsidP="00C93269">
      <w:pPr>
        <w:pStyle w:val="ListParagraph"/>
        <w:numPr>
          <w:ilvl w:val="1"/>
          <w:numId w:val="46"/>
        </w:numPr>
        <w:spacing w:before="240" w:line="276" w:lineRule="auto"/>
        <w:rPr>
          <w:rFonts w:ascii="Roboto" w:hAnsi="Roboto"/>
        </w:rPr>
      </w:pPr>
      <w:r w:rsidRPr="00696ADC">
        <w:rPr>
          <w:rFonts w:ascii="Roboto" w:hAnsi="Roboto"/>
        </w:rPr>
        <w:t>2330 Board Meeting Agenda</w:t>
      </w:r>
    </w:p>
    <w:p w14:paraId="58513B0E" w14:textId="77777777" w:rsidR="00DD1D02" w:rsidRPr="00696ADC" w:rsidRDefault="00DD1D02" w:rsidP="00C93269">
      <w:pPr>
        <w:pStyle w:val="ListParagraph"/>
        <w:numPr>
          <w:ilvl w:val="1"/>
          <w:numId w:val="46"/>
        </w:numPr>
        <w:spacing w:before="240" w:line="276" w:lineRule="auto"/>
        <w:rPr>
          <w:rFonts w:ascii="Roboto" w:hAnsi="Roboto"/>
        </w:rPr>
      </w:pPr>
      <w:r w:rsidRPr="00696ADC">
        <w:rPr>
          <w:rFonts w:ascii="Roboto" w:hAnsi="Roboto"/>
        </w:rPr>
        <w:t>4023/7233 Pregnant and Parenting Students and Employees</w:t>
      </w:r>
    </w:p>
    <w:p w14:paraId="3F537110" w14:textId="77777777" w:rsidR="00DD1D02" w:rsidRPr="00696ADC" w:rsidRDefault="00DD1D02" w:rsidP="00C93269">
      <w:pPr>
        <w:pStyle w:val="ListParagraph"/>
        <w:numPr>
          <w:ilvl w:val="1"/>
          <w:numId w:val="46"/>
        </w:numPr>
        <w:spacing w:before="240" w:line="276" w:lineRule="auto"/>
        <w:rPr>
          <w:rFonts w:ascii="Roboto" w:hAnsi="Roboto"/>
        </w:rPr>
      </w:pPr>
      <w:r w:rsidRPr="00696ADC">
        <w:rPr>
          <w:rFonts w:ascii="Roboto" w:hAnsi="Roboto"/>
        </w:rPr>
        <w:t>4001 Equal Educational Opportunities</w:t>
      </w:r>
    </w:p>
    <w:p w14:paraId="7F2538A4" w14:textId="77777777" w:rsidR="00DD1D02" w:rsidRPr="00696ADC" w:rsidRDefault="00DD1D02" w:rsidP="00C93269">
      <w:pPr>
        <w:pStyle w:val="ListParagraph"/>
        <w:numPr>
          <w:ilvl w:val="1"/>
          <w:numId w:val="46"/>
        </w:numPr>
        <w:spacing w:before="240" w:line="276" w:lineRule="auto"/>
        <w:rPr>
          <w:rFonts w:ascii="Roboto" w:hAnsi="Roboto"/>
        </w:rPr>
      </w:pPr>
      <w:r w:rsidRPr="00696ADC">
        <w:rPr>
          <w:rFonts w:ascii="Roboto" w:hAnsi="Roboto"/>
        </w:rPr>
        <w:t>4334/5035/7345 Use of Unmanned Aircraft (Drones)</w:t>
      </w:r>
    </w:p>
    <w:p w14:paraId="51FAF6DE" w14:textId="77777777" w:rsidR="00DD1D02" w:rsidRPr="00696ADC" w:rsidRDefault="00DD1D02" w:rsidP="00C93269">
      <w:pPr>
        <w:pStyle w:val="ListParagraph"/>
        <w:numPr>
          <w:ilvl w:val="1"/>
          <w:numId w:val="46"/>
        </w:numPr>
        <w:spacing w:before="240" w:line="276" w:lineRule="auto"/>
        <w:rPr>
          <w:rFonts w:ascii="Roboto" w:hAnsi="Roboto"/>
        </w:rPr>
      </w:pPr>
      <w:r w:rsidRPr="00696ADC">
        <w:rPr>
          <w:rFonts w:ascii="Roboto" w:hAnsi="Roboto"/>
        </w:rPr>
        <w:t>4333 Weapons, Bomb Threats, Terrorist Threats, and Clear Threats to Safety</w:t>
      </w:r>
    </w:p>
    <w:p w14:paraId="23DD9644" w14:textId="77777777" w:rsidR="00DD1D02" w:rsidRPr="00696ADC" w:rsidRDefault="00DD1D02" w:rsidP="00C93269">
      <w:pPr>
        <w:pStyle w:val="ListParagraph"/>
        <w:numPr>
          <w:ilvl w:val="1"/>
          <w:numId w:val="46"/>
        </w:numPr>
        <w:spacing w:before="240" w:line="276" w:lineRule="auto"/>
        <w:rPr>
          <w:rFonts w:ascii="Roboto" w:hAnsi="Roboto"/>
        </w:rPr>
      </w:pPr>
      <w:r w:rsidRPr="00696ADC">
        <w:rPr>
          <w:rFonts w:ascii="Roboto" w:hAnsi="Roboto"/>
        </w:rPr>
        <w:t>2310 Duties of Officer</w:t>
      </w:r>
    </w:p>
    <w:p w14:paraId="06DA6C99" w14:textId="77777777" w:rsidR="00DD1D02" w:rsidRPr="00696ADC" w:rsidRDefault="00DD1D02" w:rsidP="00C93269">
      <w:pPr>
        <w:pStyle w:val="ListParagraph"/>
        <w:numPr>
          <w:ilvl w:val="1"/>
          <w:numId w:val="46"/>
        </w:numPr>
        <w:spacing w:before="240" w:line="276" w:lineRule="auto"/>
        <w:rPr>
          <w:rFonts w:ascii="Roboto" w:hAnsi="Roboto"/>
        </w:rPr>
      </w:pPr>
      <w:r w:rsidRPr="00696ADC">
        <w:rPr>
          <w:rFonts w:ascii="Roboto" w:hAnsi="Roboto"/>
        </w:rPr>
        <w:t>2320 Compliance with the Open Meetings Law</w:t>
      </w:r>
    </w:p>
    <w:p w14:paraId="0484DE69" w14:textId="77777777" w:rsidR="00DD1D02" w:rsidRPr="00696ADC" w:rsidRDefault="00DD1D02" w:rsidP="00C93269">
      <w:pPr>
        <w:pStyle w:val="ListParagraph"/>
        <w:numPr>
          <w:ilvl w:val="1"/>
          <w:numId w:val="46"/>
        </w:numPr>
        <w:spacing w:before="240" w:line="276" w:lineRule="auto"/>
        <w:rPr>
          <w:rFonts w:ascii="Roboto" w:hAnsi="Roboto"/>
        </w:rPr>
      </w:pPr>
      <w:r w:rsidRPr="00696ADC">
        <w:rPr>
          <w:rFonts w:ascii="Roboto" w:hAnsi="Roboto"/>
        </w:rPr>
        <w:t>2340 Parliamentary Procedures</w:t>
      </w:r>
    </w:p>
    <w:p w14:paraId="785517CA" w14:textId="77777777" w:rsidR="00DD1D02" w:rsidRPr="00696ADC" w:rsidRDefault="00DD1D02" w:rsidP="00C93269">
      <w:pPr>
        <w:pStyle w:val="ListParagraph"/>
        <w:numPr>
          <w:ilvl w:val="1"/>
          <w:numId w:val="46"/>
        </w:numPr>
        <w:spacing w:before="240" w:line="276" w:lineRule="auto"/>
        <w:rPr>
          <w:rFonts w:ascii="Roboto" w:hAnsi="Roboto"/>
        </w:rPr>
      </w:pPr>
      <w:r w:rsidRPr="00696ADC">
        <w:rPr>
          <w:rFonts w:ascii="Roboto" w:hAnsi="Roboto"/>
        </w:rPr>
        <w:t>2335 Advance Delivery of Meeting Materials</w:t>
      </w:r>
    </w:p>
    <w:p w14:paraId="737EA2AE" w14:textId="77777777" w:rsidR="00DD1D02" w:rsidRPr="00696ADC" w:rsidRDefault="00DD1D02" w:rsidP="00C93269">
      <w:pPr>
        <w:pStyle w:val="ListParagraph"/>
        <w:numPr>
          <w:ilvl w:val="1"/>
          <w:numId w:val="46"/>
        </w:numPr>
        <w:spacing w:before="240" w:line="276" w:lineRule="auto"/>
        <w:rPr>
          <w:rFonts w:ascii="Roboto" w:hAnsi="Roboto"/>
        </w:rPr>
      </w:pPr>
      <w:r w:rsidRPr="00696ADC">
        <w:rPr>
          <w:rFonts w:ascii="Roboto" w:hAnsi="Roboto"/>
        </w:rPr>
        <w:t>2460 Administration in Policy Absence</w:t>
      </w:r>
    </w:p>
    <w:p w14:paraId="20513D9E" w14:textId="77777777" w:rsidR="002F400E" w:rsidRPr="00696ADC" w:rsidRDefault="002F400E" w:rsidP="002F400E">
      <w:pPr>
        <w:pStyle w:val="ListParagraph"/>
        <w:spacing w:before="240" w:line="276" w:lineRule="auto"/>
        <w:ind w:left="2160"/>
        <w:rPr>
          <w:rFonts w:ascii="Roboto" w:hAnsi="Roboto"/>
        </w:rPr>
      </w:pPr>
    </w:p>
    <w:p w14:paraId="6C770B25" w14:textId="6C748ADB" w:rsidR="00DD1D02" w:rsidRPr="00696ADC" w:rsidRDefault="00DD1D02" w:rsidP="00DD1D02">
      <w:pPr>
        <w:pStyle w:val="ListParagraph"/>
        <w:rPr>
          <w:rFonts w:ascii="Roboto" w:hAnsi="Roboto"/>
        </w:rPr>
      </w:pPr>
      <w:r w:rsidRPr="00696ADC">
        <w:rPr>
          <w:rFonts w:ascii="Roboto" w:hAnsi="Roboto"/>
          <w:b/>
          <w:bCs/>
        </w:rPr>
        <w:t xml:space="preserve">Motion: </w:t>
      </w:r>
      <w:r w:rsidRPr="00696ADC">
        <w:rPr>
          <w:rFonts w:ascii="Roboto" w:hAnsi="Roboto"/>
        </w:rPr>
        <w:t xml:space="preserve">Mr. Farmer moved to approve the group of </w:t>
      </w:r>
      <w:r w:rsidR="00F13E20">
        <w:rPr>
          <w:rFonts w:ascii="Roboto" w:hAnsi="Roboto"/>
        </w:rPr>
        <w:t>13</w:t>
      </w:r>
      <w:r w:rsidRPr="00696ADC">
        <w:rPr>
          <w:rFonts w:ascii="Roboto" w:hAnsi="Roboto"/>
        </w:rPr>
        <w:t xml:space="preserve"> policies above</w:t>
      </w:r>
    </w:p>
    <w:p w14:paraId="63ED85DA" w14:textId="6869C18B" w:rsidR="00DD1D02" w:rsidRPr="00696ADC" w:rsidRDefault="00DD1D02" w:rsidP="00DD1D02">
      <w:pPr>
        <w:pStyle w:val="ListParagraph"/>
        <w:rPr>
          <w:rFonts w:ascii="Roboto" w:hAnsi="Roboto"/>
          <w:b/>
          <w:bCs/>
        </w:rPr>
      </w:pPr>
      <w:r w:rsidRPr="00696ADC">
        <w:rPr>
          <w:rFonts w:ascii="Roboto" w:hAnsi="Roboto"/>
          <w:b/>
          <w:bCs/>
        </w:rPr>
        <w:t>Second:</w:t>
      </w:r>
      <w:r w:rsidRPr="00696ADC">
        <w:rPr>
          <w:rFonts w:ascii="Roboto" w:hAnsi="Roboto"/>
        </w:rPr>
        <w:t xml:space="preserve"> </w:t>
      </w:r>
      <w:r w:rsidR="00F13E20">
        <w:rPr>
          <w:rFonts w:ascii="Roboto" w:hAnsi="Roboto"/>
        </w:rPr>
        <w:t>Mr. Boyette</w:t>
      </w:r>
      <w:r w:rsidRPr="00696ADC">
        <w:rPr>
          <w:rFonts w:ascii="Roboto" w:hAnsi="Roboto"/>
        </w:rPr>
        <w:t xml:space="preserve"> </w:t>
      </w:r>
      <w:r w:rsidRPr="00696ADC">
        <w:rPr>
          <w:rFonts w:ascii="Roboto" w:hAnsi="Roboto"/>
        </w:rPr>
        <w:br/>
      </w:r>
      <w:r w:rsidRPr="00696ADC">
        <w:rPr>
          <w:rFonts w:ascii="Roboto" w:hAnsi="Roboto"/>
          <w:b/>
          <w:bCs/>
        </w:rPr>
        <w:t>Vote:</w:t>
      </w:r>
      <w:r w:rsidRPr="00696ADC">
        <w:rPr>
          <w:rFonts w:ascii="Roboto" w:hAnsi="Roboto"/>
        </w:rPr>
        <w:t xml:space="preserve"> All in favor. </w:t>
      </w:r>
      <w:r w:rsidRPr="00696ADC">
        <w:rPr>
          <w:rFonts w:ascii="Roboto" w:hAnsi="Roboto"/>
          <w:b/>
          <w:bCs/>
        </w:rPr>
        <w:t>Motion Carried.</w:t>
      </w:r>
    </w:p>
    <w:p w14:paraId="246E3366" w14:textId="77777777" w:rsidR="00DD1D02" w:rsidRPr="00696ADC" w:rsidRDefault="00DD1D02" w:rsidP="00DD1D02">
      <w:pPr>
        <w:pStyle w:val="ListParagraph"/>
        <w:rPr>
          <w:rFonts w:ascii="Roboto" w:hAnsi="Roboto"/>
        </w:rPr>
      </w:pPr>
    </w:p>
    <w:p w14:paraId="5C33E89E" w14:textId="6256EB39" w:rsidR="00DD1D02" w:rsidRPr="003344D9" w:rsidRDefault="00DD1D02" w:rsidP="00941E94">
      <w:pPr>
        <w:pStyle w:val="ListParagraph"/>
        <w:numPr>
          <w:ilvl w:val="0"/>
          <w:numId w:val="47"/>
        </w:numPr>
        <w:spacing w:before="240" w:line="276" w:lineRule="auto"/>
        <w:rPr>
          <w:rFonts w:ascii="Roboto" w:hAnsi="Roboto"/>
          <w:b/>
          <w:bCs/>
        </w:rPr>
      </w:pPr>
      <w:r w:rsidRPr="003344D9">
        <w:rPr>
          <w:rFonts w:ascii="Roboto" w:hAnsi="Roboto"/>
          <w:b/>
          <w:bCs/>
        </w:rPr>
        <w:t xml:space="preserve">Board Policy Review </w:t>
      </w:r>
      <w:r w:rsidR="003344D9">
        <w:rPr>
          <w:rFonts w:ascii="Roboto" w:hAnsi="Roboto"/>
          <w:b/>
          <w:bCs/>
        </w:rPr>
        <w:t xml:space="preserve">- </w:t>
      </w:r>
      <w:r w:rsidRPr="003344D9">
        <w:rPr>
          <w:rFonts w:ascii="Roboto" w:hAnsi="Roboto"/>
          <w:b/>
          <w:bCs/>
        </w:rPr>
        <w:t>1</w:t>
      </w:r>
      <w:r w:rsidRPr="003344D9">
        <w:rPr>
          <w:rFonts w:ascii="Roboto" w:hAnsi="Roboto"/>
          <w:b/>
          <w:bCs/>
          <w:vertAlign w:val="superscript"/>
        </w:rPr>
        <w:t>st</w:t>
      </w:r>
      <w:r w:rsidRPr="003344D9">
        <w:rPr>
          <w:rFonts w:ascii="Roboto" w:hAnsi="Roboto"/>
          <w:b/>
          <w:bCs/>
        </w:rPr>
        <w:t xml:space="preserve"> Reading</w:t>
      </w:r>
    </w:p>
    <w:p w14:paraId="4E6FD588" w14:textId="77777777" w:rsidR="00DD1D02" w:rsidRPr="00696ADC" w:rsidRDefault="00DD1D02" w:rsidP="00941E94">
      <w:pPr>
        <w:pStyle w:val="ListParagraph"/>
        <w:numPr>
          <w:ilvl w:val="1"/>
          <w:numId w:val="47"/>
        </w:numPr>
        <w:spacing w:before="240" w:line="276" w:lineRule="auto"/>
        <w:rPr>
          <w:rFonts w:ascii="Roboto" w:hAnsi="Roboto"/>
        </w:rPr>
      </w:pPr>
      <w:r w:rsidRPr="00696ADC">
        <w:rPr>
          <w:rFonts w:ascii="Roboto" w:hAnsi="Roboto"/>
        </w:rPr>
        <w:t>4102 Management of “Do Not Resuscitate/Do Not Intubate” Orders for Medically Fragile Students</w:t>
      </w:r>
    </w:p>
    <w:p w14:paraId="335F9DF8" w14:textId="77777777" w:rsidR="00DD1D02" w:rsidRPr="00696ADC" w:rsidRDefault="00DD1D02" w:rsidP="00941E94">
      <w:pPr>
        <w:pStyle w:val="ListParagraph"/>
        <w:numPr>
          <w:ilvl w:val="1"/>
          <w:numId w:val="47"/>
        </w:numPr>
        <w:spacing w:before="240" w:line="276" w:lineRule="auto"/>
        <w:rPr>
          <w:rFonts w:ascii="Roboto" w:hAnsi="Roboto"/>
        </w:rPr>
      </w:pPr>
      <w:r w:rsidRPr="00696ADC">
        <w:rPr>
          <w:rFonts w:ascii="Roboto" w:hAnsi="Roboto"/>
        </w:rPr>
        <w:t>4110 Immunization and Health Requirements for School Admission</w:t>
      </w:r>
    </w:p>
    <w:p w14:paraId="763C0B95" w14:textId="77777777" w:rsidR="00DD1D02" w:rsidRPr="00696ADC" w:rsidRDefault="00DD1D02" w:rsidP="00941E94">
      <w:pPr>
        <w:pStyle w:val="ListParagraph"/>
        <w:numPr>
          <w:ilvl w:val="1"/>
          <w:numId w:val="47"/>
        </w:numPr>
        <w:spacing w:before="240" w:line="276" w:lineRule="auto"/>
        <w:rPr>
          <w:rFonts w:ascii="Roboto" w:hAnsi="Roboto"/>
        </w:rPr>
      </w:pPr>
      <w:r w:rsidRPr="00696ADC">
        <w:rPr>
          <w:rFonts w:ascii="Roboto" w:hAnsi="Roboto"/>
        </w:rPr>
        <w:t>4230 Communicable Diseases – Students</w:t>
      </w:r>
    </w:p>
    <w:p w14:paraId="789540D2" w14:textId="77777777" w:rsidR="00DD1D02" w:rsidRPr="00696ADC" w:rsidRDefault="00DD1D02" w:rsidP="00941E94">
      <w:pPr>
        <w:pStyle w:val="ListParagraph"/>
        <w:numPr>
          <w:ilvl w:val="1"/>
          <w:numId w:val="47"/>
        </w:numPr>
        <w:spacing w:before="240" w:line="276" w:lineRule="auto"/>
        <w:rPr>
          <w:rFonts w:ascii="Roboto" w:hAnsi="Roboto"/>
        </w:rPr>
      </w:pPr>
      <w:r w:rsidRPr="00696ADC">
        <w:rPr>
          <w:rFonts w:ascii="Roboto" w:hAnsi="Roboto"/>
        </w:rPr>
        <w:t>6125 Administering Medicines to Students</w:t>
      </w:r>
    </w:p>
    <w:p w14:paraId="10E4B57F" w14:textId="77777777" w:rsidR="00DD1D02" w:rsidRPr="00696ADC" w:rsidRDefault="00DD1D02" w:rsidP="00941E94">
      <w:pPr>
        <w:pStyle w:val="ListParagraph"/>
        <w:numPr>
          <w:ilvl w:val="1"/>
          <w:numId w:val="47"/>
        </w:numPr>
        <w:spacing w:before="240" w:line="276" w:lineRule="auto"/>
        <w:rPr>
          <w:rFonts w:ascii="Roboto" w:hAnsi="Roboto"/>
        </w:rPr>
      </w:pPr>
      <w:r w:rsidRPr="00696ADC">
        <w:rPr>
          <w:rFonts w:ascii="Roboto" w:hAnsi="Roboto"/>
        </w:rPr>
        <w:t>5023/6128/7268 Emergency Administration of Naloxone</w:t>
      </w:r>
    </w:p>
    <w:p w14:paraId="311390B2" w14:textId="77777777" w:rsidR="00DD1D02" w:rsidRPr="00696ADC" w:rsidRDefault="00DD1D02" w:rsidP="00941E94">
      <w:pPr>
        <w:pStyle w:val="ListParagraph"/>
        <w:numPr>
          <w:ilvl w:val="1"/>
          <w:numId w:val="47"/>
        </w:numPr>
        <w:spacing w:before="240" w:line="276" w:lineRule="auto"/>
        <w:rPr>
          <w:rFonts w:ascii="Roboto" w:hAnsi="Roboto"/>
        </w:rPr>
      </w:pPr>
      <w:r w:rsidRPr="00696ADC">
        <w:rPr>
          <w:rFonts w:ascii="Roboto" w:hAnsi="Roboto"/>
        </w:rPr>
        <w:t>5024/6127/7266 Emergency Epinephrine Auto-Injector Devices</w:t>
      </w:r>
    </w:p>
    <w:p w14:paraId="56A2C20C" w14:textId="77777777" w:rsidR="00DD1D02" w:rsidRPr="00696ADC" w:rsidRDefault="00DD1D02" w:rsidP="00941E94">
      <w:pPr>
        <w:pStyle w:val="ListParagraph"/>
        <w:numPr>
          <w:ilvl w:val="1"/>
          <w:numId w:val="47"/>
        </w:numPr>
        <w:spacing w:before="240" w:line="276" w:lineRule="auto"/>
        <w:rPr>
          <w:rFonts w:ascii="Roboto" w:hAnsi="Roboto"/>
        </w:rPr>
      </w:pPr>
      <w:r w:rsidRPr="00696ADC">
        <w:rPr>
          <w:rFonts w:ascii="Roboto" w:hAnsi="Roboto"/>
        </w:rPr>
        <w:t>7260 Occupational Exposure to Bloodborne Pathogens</w:t>
      </w:r>
    </w:p>
    <w:p w14:paraId="3CFB27D7" w14:textId="77777777" w:rsidR="00DD1D02" w:rsidRPr="00696ADC" w:rsidRDefault="00DD1D02" w:rsidP="00941E94">
      <w:pPr>
        <w:pStyle w:val="ListParagraph"/>
        <w:numPr>
          <w:ilvl w:val="1"/>
          <w:numId w:val="47"/>
        </w:numPr>
        <w:spacing w:before="240" w:line="276" w:lineRule="auto"/>
        <w:rPr>
          <w:rFonts w:ascii="Roboto" w:hAnsi="Roboto"/>
        </w:rPr>
      </w:pPr>
      <w:r w:rsidRPr="00696ADC">
        <w:rPr>
          <w:rFonts w:ascii="Roboto" w:hAnsi="Roboto"/>
        </w:rPr>
        <w:t>7262 Communicable Diseases – Employees</w:t>
      </w:r>
    </w:p>
    <w:p w14:paraId="0A344903" w14:textId="77777777" w:rsidR="00DD1D02" w:rsidRPr="00696ADC" w:rsidRDefault="00DD1D02" w:rsidP="00941E94">
      <w:pPr>
        <w:pStyle w:val="ListParagraph"/>
        <w:numPr>
          <w:ilvl w:val="1"/>
          <w:numId w:val="47"/>
        </w:numPr>
        <w:spacing w:before="240" w:line="276" w:lineRule="auto"/>
        <w:rPr>
          <w:rFonts w:ascii="Roboto" w:hAnsi="Roboto"/>
        </w:rPr>
      </w:pPr>
      <w:r w:rsidRPr="00696ADC">
        <w:rPr>
          <w:rFonts w:ascii="Roboto" w:hAnsi="Roboto"/>
        </w:rPr>
        <w:t>7940 Classified Personnel: Suspension and Dismissal</w:t>
      </w:r>
    </w:p>
    <w:p w14:paraId="12E1ACC4" w14:textId="77777777" w:rsidR="00DD1D02" w:rsidRPr="00696ADC" w:rsidRDefault="00DD1D02" w:rsidP="00941E94">
      <w:pPr>
        <w:pStyle w:val="ListParagraph"/>
        <w:numPr>
          <w:ilvl w:val="1"/>
          <w:numId w:val="47"/>
        </w:numPr>
        <w:spacing w:before="240" w:line="276" w:lineRule="auto"/>
        <w:rPr>
          <w:rFonts w:ascii="Roboto" w:hAnsi="Roboto"/>
        </w:rPr>
      </w:pPr>
      <w:r w:rsidRPr="00696ADC">
        <w:rPr>
          <w:rFonts w:ascii="Roboto" w:hAnsi="Roboto"/>
        </w:rPr>
        <w:t>6340 Transportation Service/Vehicle Contracts</w:t>
      </w:r>
    </w:p>
    <w:p w14:paraId="76ADA947" w14:textId="77777777" w:rsidR="00DD1D02" w:rsidRPr="00696ADC" w:rsidRDefault="00DD1D02" w:rsidP="00941E94">
      <w:pPr>
        <w:pStyle w:val="ListParagraph"/>
        <w:numPr>
          <w:ilvl w:val="1"/>
          <w:numId w:val="47"/>
        </w:numPr>
        <w:spacing w:before="240" w:line="276" w:lineRule="auto"/>
        <w:rPr>
          <w:rFonts w:ascii="Roboto" w:hAnsi="Roboto"/>
        </w:rPr>
      </w:pPr>
      <w:r w:rsidRPr="00696ADC">
        <w:rPr>
          <w:rFonts w:ascii="Roboto" w:hAnsi="Roboto"/>
        </w:rPr>
        <w:t>7100 Recruitment and Selection of Personnel and Criminal History Check</w:t>
      </w:r>
    </w:p>
    <w:p w14:paraId="7F43ECF8" w14:textId="77777777" w:rsidR="00DD1D02" w:rsidRPr="00696ADC" w:rsidRDefault="00DD1D02" w:rsidP="00941E94">
      <w:pPr>
        <w:pStyle w:val="ListParagraph"/>
        <w:numPr>
          <w:ilvl w:val="1"/>
          <w:numId w:val="47"/>
        </w:numPr>
        <w:spacing w:before="240" w:line="276" w:lineRule="auto"/>
        <w:rPr>
          <w:rFonts w:ascii="Roboto" w:hAnsi="Roboto"/>
        </w:rPr>
      </w:pPr>
      <w:r w:rsidRPr="00696ADC">
        <w:rPr>
          <w:rFonts w:ascii="Roboto" w:hAnsi="Roboto"/>
        </w:rPr>
        <w:t>7820 Personnel Files</w:t>
      </w:r>
    </w:p>
    <w:p w14:paraId="50797DE6" w14:textId="76190CA2" w:rsidR="004F24EC" w:rsidRDefault="003344D9" w:rsidP="003344D9">
      <w:pPr>
        <w:pStyle w:val="ListParagraph"/>
        <w:numPr>
          <w:ilvl w:val="0"/>
          <w:numId w:val="47"/>
        </w:numPr>
        <w:spacing w:before="240" w:line="276" w:lineRule="auto"/>
        <w:rPr>
          <w:rFonts w:ascii="Roboto" w:hAnsi="Roboto"/>
          <w:b/>
          <w:bCs/>
        </w:rPr>
      </w:pPr>
      <w:r w:rsidRPr="003344D9">
        <w:rPr>
          <w:rFonts w:ascii="Roboto" w:hAnsi="Roboto"/>
          <w:b/>
          <w:bCs/>
        </w:rPr>
        <w:t xml:space="preserve">Interim </w:t>
      </w:r>
      <w:r w:rsidR="00DD1D02" w:rsidRPr="003344D9">
        <w:rPr>
          <w:rFonts w:ascii="Roboto" w:hAnsi="Roboto"/>
          <w:b/>
          <w:bCs/>
        </w:rPr>
        <w:t>Budget Approval</w:t>
      </w:r>
    </w:p>
    <w:p w14:paraId="29B8D848" w14:textId="77777777" w:rsidR="003344D9" w:rsidRPr="003344D9" w:rsidRDefault="003344D9" w:rsidP="003344D9">
      <w:pPr>
        <w:pStyle w:val="ListParagraph"/>
        <w:spacing w:before="240" w:line="276" w:lineRule="auto"/>
        <w:rPr>
          <w:rFonts w:ascii="Roboto" w:hAnsi="Roboto"/>
          <w:b/>
          <w:bCs/>
        </w:rPr>
      </w:pPr>
    </w:p>
    <w:p w14:paraId="00386113" w14:textId="143CBA92" w:rsidR="004F24EC" w:rsidRPr="004F24EC" w:rsidRDefault="004F24EC" w:rsidP="004F24EC">
      <w:pPr>
        <w:pStyle w:val="ListParagraph"/>
        <w:rPr>
          <w:rFonts w:ascii="Roboto" w:eastAsia="Roboto" w:hAnsi="Roboto" w:cs="Roboto"/>
          <w:color w:val="000000" w:themeColor="text1"/>
        </w:rPr>
      </w:pPr>
      <w:r w:rsidRPr="004F24EC">
        <w:rPr>
          <w:rFonts w:ascii="Roboto" w:eastAsia="Roboto" w:hAnsi="Roboto" w:cs="Roboto"/>
          <w:b/>
          <w:bCs/>
          <w:color w:val="000000" w:themeColor="text1"/>
        </w:rPr>
        <w:t>Motion:</w:t>
      </w:r>
      <w:r w:rsidRPr="004F24EC">
        <w:rPr>
          <w:rFonts w:ascii="Roboto" w:eastAsia="Roboto" w:hAnsi="Roboto" w:cs="Roboto"/>
          <w:color w:val="000000" w:themeColor="text1"/>
        </w:rPr>
        <w:t xml:space="preserve"> Mr. Farmer moved </w:t>
      </w:r>
      <w:r>
        <w:rPr>
          <w:rFonts w:ascii="Roboto" w:eastAsia="Roboto" w:hAnsi="Roboto" w:cs="Roboto"/>
          <w:color w:val="000000" w:themeColor="text1"/>
        </w:rPr>
        <w:t>to motion to extend the current</w:t>
      </w:r>
      <w:r w:rsidR="001E70CD">
        <w:rPr>
          <w:rFonts w:ascii="Roboto" w:eastAsia="Roboto" w:hAnsi="Roboto" w:cs="Roboto"/>
          <w:color w:val="000000" w:themeColor="text1"/>
        </w:rPr>
        <w:t xml:space="preserve"> operating</w:t>
      </w:r>
      <w:r>
        <w:rPr>
          <w:rFonts w:ascii="Roboto" w:eastAsia="Roboto" w:hAnsi="Roboto" w:cs="Roboto"/>
          <w:color w:val="000000" w:themeColor="text1"/>
        </w:rPr>
        <w:t xml:space="preserve"> budget as </w:t>
      </w:r>
      <w:r w:rsidR="001E70CD">
        <w:rPr>
          <w:rFonts w:ascii="Roboto" w:eastAsia="Roboto" w:hAnsi="Roboto" w:cs="Roboto"/>
          <w:color w:val="000000" w:themeColor="text1"/>
        </w:rPr>
        <w:t>until a state budget is approved</w:t>
      </w:r>
    </w:p>
    <w:p w14:paraId="0AF0D3C7" w14:textId="6F94374A" w:rsidR="004F24EC" w:rsidRDefault="004F24EC" w:rsidP="004F24EC">
      <w:pPr>
        <w:pStyle w:val="ListParagraph"/>
        <w:rPr>
          <w:rFonts w:ascii="Roboto" w:eastAsia="Roboto" w:hAnsi="Roboto" w:cs="Roboto"/>
          <w:b/>
          <w:bCs/>
          <w:color w:val="000000" w:themeColor="text1"/>
        </w:rPr>
      </w:pPr>
      <w:r w:rsidRPr="004F24EC">
        <w:rPr>
          <w:rFonts w:ascii="Roboto" w:eastAsia="Roboto" w:hAnsi="Roboto" w:cs="Roboto"/>
          <w:b/>
          <w:bCs/>
          <w:color w:val="000000" w:themeColor="text1"/>
        </w:rPr>
        <w:t>Second:</w:t>
      </w:r>
      <w:r w:rsidRPr="004F24EC">
        <w:rPr>
          <w:rFonts w:ascii="Roboto" w:eastAsia="Roboto" w:hAnsi="Roboto" w:cs="Roboto"/>
          <w:color w:val="000000" w:themeColor="text1"/>
        </w:rPr>
        <w:t xml:space="preserve"> Dr. Dave Dolman</w:t>
      </w:r>
      <w:r w:rsidRPr="004F24EC">
        <w:rPr>
          <w:rFonts w:ascii="Roboto" w:hAnsi="Roboto"/>
        </w:rPr>
        <w:br/>
      </w:r>
      <w:r w:rsidRPr="004F24EC">
        <w:rPr>
          <w:rFonts w:ascii="Roboto" w:eastAsia="Roboto" w:hAnsi="Roboto" w:cs="Roboto"/>
          <w:b/>
          <w:bCs/>
          <w:color w:val="000000" w:themeColor="text1"/>
        </w:rPr>
        <w:t>Vote:</w:t>
      </w:r>
      <w:r w:rsidRPr="004F24EC">
        <w:rPr>
          <w:rFonts w:ascii="Roboto" w:eastAsia="Roboto" w:hAnsi="Roboto" w:cs="Roboto"/>
          <w:color w:val="000000" w:themeColor="text1"/>
        </w:rPr>
        <w:t xml:space="preserve"> All in favor. </w:t>
      </w:r>
      <w:r w:rsidRPr="004F24EC">
        <w:rPr>
          <w:rFonts w:ascii="Roboto" w:eastAsia="Roboto" w:hAnsi="Roboto" w:cs="Roboto"/>
          <w:b/>
          <w:bCs/>
          <w:color w:val="000000" w:themeColor="text1"/>
        </w:rPr>
        <w:t>Motion Carried.</w:t>
      </w:r>
    </w:p>
    <w:p w14:paraId="15DE970F" w14:textId="77777777" w:rsidR="004F24EC" w:rsidRPr="004F24EC" w:rsidRDefault="004F24EC" w:rsidP="004F24EC">
      <w:pPr>
        <w:pStyle w:val="ListParagraph"/>
        <w:rPr>
          <w:rFonts w:ascii="Roboto" w:eastAsia="Roboto" w:hAnsi="Roboto" w:cs="Roboto"/>
          <w:color w:val="000000" w:themeColor="text1"/>
        </w:rPr>
      </w:pPr>
    </w:p>
    <w:p w14:paraId="23D31A5E" w14:textId="55F77FB8" w:rsidR="002D599F" w:rsidRPr="001E70CD" w:rsidRDefault="001E70CD" w:rsidP="00941E94">
      <w:pPr>
        <w:pStyle w:val="ListParagraph"/>
        <w:numPr>
          <w:ilvl w:val="0"/>
          <w:numId w:val="47"/>
        </w:numPr>
        <w:spacing w:before="240" w:line="276" w:lineRule="auto"/>
        <w:rPr>
          <w:rFonts w:ascii="Roboto" w:hAnsi="Roboto"/>
          <w:b/>
          <w:bCs/>
        </w:rPr>
      </w:pPr>
      <w:r w:rsidRPr="001E70CD">
        <w:rPr>
          <w:rFonts w:ascii="Roboto" w:hAnsi="Roboto"/>
          <w:b/>
          <w:bCs/>
        </w:rPr>
        <w:lastRenderedPageBreak/>
        <w:t>Department of Information Technology (</w:t>
      </w:r>
      <w:r w:rsidR="00DD1D02" w:rsidRPr="001E70CD">
        <w:rPr>
          <w:rFonts w:ascii="Roboto" w:hAnsi="Roboto"/>
          <w:b/>
          <w:bCs/>
        </w:rPr>
        <w:t>DIT</w:t>
      </w:r>
      <w:r w:rsidRPr="001E70CD">
        <w:rPr>
          <w:rFonts w:ascii="Roboto" w:hAnsi="Roboto"/>
          <w:b/>
          <w:bCs/>
        </w:rPr>
        <w:t>)</w:t>
      </w:r>
      <w:r w:rsidR="00DD1D02" w:rsidRPr="001E70CD">
        <w:rPr>
          <w:rFonts w:ascii="Roboto" w:hAnsi="Roboto"/>
          <w:b/>
          <w:bCs/>
        </w:rPr>
        <w:t xml:space="preserve"> </w:t>
      </w:r>
    </w:p>
    <w:p w14:paraId="2B9E22B1" w14:textId="6033E56D" w:rsidR="001E70CD" w:rsidRDefault="001E70CD" w:rsidP="001E70CD">
      <w:pPr>
        <w:pStyle w:val="ListParagraph"/>
        <w:spacing w:before="240" w:line="276" w:lineRule="auto"/>
        <w:rPr>
          <w:rFonts w:ascii="Roboto" w:hAnsi="Roboto"/>
        </w:rPr>
      </w:pPr>
      <w:r>
        <w:rPr>
          <w:rFonts w:ascii="Roboto" w:hAnsi="Roboto"/>
        </w:rPr>
        <w:t>Rachel Hitch provided an update regarding discussions with DIT concerning approval of educational software programs needed by ENCSD.  Efforts are ongoing to ensure instructional technology access while maintaining compliance with CIPA and COPPA requirements.</w:t>
      </w:r>
    </w:p>
    <w:p w14:paraId="60487834" w14:textId="34C980B7" w:rsidR="5358F587" w:rsidRPr="00696ADC" w:rsidRDefault="002E4541" w:rsidP="0CA8AAEC">
      <w:pPr>
        <w:rPr>
          <w:rFonts w:ascii="Roboto" w:hAnsi="Roboto"/>
          <w:b/>
          <w:bCs/>
        </w:rPr>
      </w:pPr>
      <w:r w:rsidRPr="00696ADC">
        <w:rPr>
          <w:rFonts w:ascii="Roboto" w:hAnsi="Roboto"/>
          <w:b/>
          <w:bCs/>
        </w:rPr>
        <w:t>9</w:t>
      </w:r>
      <w:r w:rsidR="6AB34E32" w:rsidRPr="00696ADC">
        <w:rPr>
          <w:rFonts w:ascii="Roboto" w:hAnsi="Roboto"/>
          <w:b/>
          <w:bCs/>
        </w:rPr>
        <w:t>. Closed Session</w:t>
      </w:r>
    </w:p>
    <w:p w14:paraId="1BE240D1" w14:textId="17D5B022" w:rsidR="00044582" w:rsidRPr="00696ADC" w:rsidRDefault="54593D71" w:rsidP="00044582">
      <w:pPr>
        <w:rPr>
          <w:rFonts w:ascii="Roboto" w:eastAsia="Roboto" w:hAnsi="Roboto" w:cs="Roboto"/>
          <w:color w:val="000000" w:themeColor="text1"/>
        </w:rPr>
      </w:pPr>
      <w:r w:rsidRPr="00696ADC">
        <w:rPr>
          <w:rFonts w:ascii="Roboto" w:eastAsia="Roboto" w:hAnsi="Roboto" w:cs="Roboto"/>
          <w:b/>
          <w:bCs/>
          <w:color w:val="000000" w:themeColor="text1"/>
        </w:rPr>
        <w:t>Purpose</w:t>
      </w:r>
      <w:r w:rsidRPr="00696ADC">
        <w:rPr>
          <w:rFonts w:ascii="Roboto" w:eastAsia="Roboto" w:hAnsi="Roboto" w:cs="Roboto"/>
          <w:color w:val="000000" w:themeColor="text1"/>
        </w:rPr>
        <w:t xml:space="preserve">: </w:t>
      </w:r>
      <w:r w:rsidR="00044582" w:rsidRPr="00696ADC">
        <w:rPr>
          <w:rFonts w:ascii="Roboto" w:eastAsia="Roboto" w:hAnsi="Roboto" w:cs="Roboto"/>
          <w:color w:val="000000" w:themeColor="text1"/>
        </w:rPr>
        <w:t xml:space="preserve">To consider personnel matters </w:t>
      </w:r>
      <w:r w:rsidR="00A07682" w:rsidRPr="00696ADC">
        <w:rPr>
          <w:rFonts w:ascii="Roboto" w:eastAsia="Roboto" w:hAnsi="Roboto" w:cs="Roboto"/>
          <w:color w:val="000000" w:themeColor="text1"/>
        </w:rPr>
        <w:t>as provided in North Carolina General Statute §</w:t>
      </w:r>
      <w:r w:rsidR="00C3532A" w:rsidRPr="00696ADC">
        <w:rPr>
          <w:rFonts w:ascii="Roboto" w:eastAsia="Roboto" w:hAnsi="Roboto" w:cs="Roboto"/>
          <w:color w:val="000000" w:themeColor="text1"/>
        </w:rPr>
        <w:t xml:space="preserve"> 143-318.11 (a)(6) and 115C-321</w:t>
      </w:r>
      <w:r w:rsidR="00696818" w:rsidRPr="00696ADC">
        <w:rPr>
          <w:rFonts w:ascii="Roboto" w:eastAsia="Roboto" w:hAnsi="Roboto" w:cs="Roboto"/>
          <w:color w:val="000000" w:themeColor="text1"/>
        </w:rPr>
        <w:t xml:space="preserve"> and </w:t>
      </w:r>
      <w:r w:rsidR="00ED04C3">
        <w:rPr>
          <w:rFonts w:ascii="Roboto" w:eastAsia="Roboto" w:hAnsi="Roboto" w:cs="Roboto"/>
          <w:color w:val="000000" w:themeColor="text1"/>
        </w:rPr>
        <w:t xml:space="preserve"> </w:t>
      </w:r>
      <w:r w:rsidR="00232945">
        <w:rPr>
          <w:rFonts w:ascii="Roboto" w:eastAsia="Roboto" w:hAnsi="Roboto" w:cs="Roboto"/>
          <w:color w:val="000000" w:themeColor="text1"/>
        </w:rPr>
        <w:t xml:space="preserve">to consider confidential student matters as provided in North Carolina General </w:t>
      </w:r>
      <w:r w:rsidR="006E72B7">
        <w:rPr>
          <w:rFonts w:ascii="Roboto" w:eastAsia="Roboto" w:hAnsi="Roboto" w:cs="Roboto"/>
          <w:color w:val="000000" w:themeColor="text1"/>
        </w:rPr>
        <w:t>Statute</w:t>
      </w:r>
      <w:r w:rsidR="00232945">
        <w:rPr>
          <w:rFonts w:ascii="Roboto" w:eastAsia="Roboto" w:hAnsi="Roboto" w:cs="Roboto"/>
          <w:color w:val="000000" w:themeColor="text1"/>
        </w:rPr>
        <w:t xml:space="preserve"> §</w:t>
      </w:r>
      <w:r w:rsidR="00F24740">
        <w:rPr>
          <w:rFonts w:ascii="Roboto" w:eastAsia="Roboto" w:hAnsi="Roboto" w:cs="Roboto"/>
          <w:color w:val="000000" w:themeColor="text1"/>
        </w:rPr>
        <w:t xml:space="preserve">143.318-11(a)(1) and the Family </w:t>
      </w:r>
      <w:r w:rsidR="006E72B7">
        <w:rPr>
          <w:rFonts w:ascii="Roboto" w:eastAsia="Roboto" w:hAnsi="Roboto" w:cs="Roboto"/>
          <w:color w:val="000000" w:themeColor="text1"/>
        </w:rPr>
        <w:t>Educational</w:t>
      </w:r>
      <w:r w:rsidR="00F24740">
        <w:rPr>
          <w:rFonts w:ascii="Roboto" w:eastAsia="Roboto" w:hAnsi="Roboto" w:cs="Roboto"/>
          <w:color w:val="000000" w:themeColor="text1"/>
        </w:rPr>
        <w:t xml:space="preserve"> and Privacy Rights Act (FERPA)</w:t>
      </w:r>
      <w:r w:rsidR="006E72B7">
        <w:rPr>
          <w:rFonts w:ascii="Roboto" w:eastAsia="Roboto" w:hAnsi="Roboto" w:cs="Roboto"/>
          <w:color w:val="000000" w:themeColor="text1"/>
        </w:rPr>
        <w:t>, 20 U.S.C. 1232g, and</w:t>
      </w:r>
      <w:r w:rsidR="00ED04C3" w:rsidRPr="00696ADC">
        <w:rPr>
          <w:rFonts w:ascii="Roboto" w:eastAsia="Roboto" w:hAnsi="Roboto" w:cs="Roboto"/>
          <w:color w:val="000000" w:themeColor="text1"/>
        </w:rPr>
        <w:t xml:space="preserve"> </w:t>
      </w:r>
      <w:r w:rsidR="00ED04C3">
        <w:rPr>
          <w:rFonts w:ascii="Roboto" w:eastAsia="Roboto" w:hAnsi="Roboto" w:cs="Roboto"/>
          <w:color w:val="000000" w:themeColor="text1"/>
        </w:rPr>
        <w:t xml:space="preserve"> </w:t>
      </w:r>
      <w:r w:rsidR="00696818" w:rsidRPr="00696ADC">
        <w:rPr>
          <w:rFonts w:ascii="Roboto" w:eastAsia="Roboto" w:hAnsi="Roboto" w:cs="Roboto"/>
          <w:color w:val="000000" w:themeColor="text1"/>
        </w:rPr>
        <w:t xml:space="preserve">to consult with the Board of Education Attorney to preserve the attorney-client privilege </w:t>
      </w:r>
      <w:r w:rsidR="00B76CCA" w:rsidRPr="00696ADC">
        <w:rPr>
          <w:rFonts w:ascii="Roboto" w:eastAsia="Roboto" w:hAnsi="Roboto" w:cs="Roboto"/>
          <w:color w:val="000000" w:themeColor="text1"/>
        </w:rPr>
        <w:t>as provided in North Carolina General Statute §</w:t>
      </w:r>
      <w:r w:rsidR="00C43870" w:rsidRPr="00696ADC">
        <w:rPr>
          <w:rFonts w:ascii="Roboto" w:eastAsia="Roboto" w:hAnsi="Roboto" w:cs="Roboto"/>
          <w:color w:val="000000" w:themeColor="text1"/>
        </w:rPr>
        <w:t xml:space="preserve"> 143-318.11(a)(3).</w:t>
      </w:r>
      <w:r w:rsidR="00B806CD">
        <w:rPr>
          <w:rFonts w:ascii="Roboto" w:eastAsia="Roboto" w:hAnsi="Roboto" w:cs="Roboto"/>
          <w:color w:val="000000" w:themeColor="text1"/>
        </w:rPr>
        <w:t xml:space="preserve"> </w:t>
      </w:r>
    </w:p>
    <w:p w14:paraId="78CC843E" w14:textId="77777777" w:rsidR="00044582" w:rsidRPr="00696ADC" w:rsidRDefault="00044582" w:rsidP="00044582">
      <w:pPr>
        <w:rPr>
          <w:rFonts w:ascii="Roboto" w:eastAsia="Roboto" w:hAnsi="Roboto" w:cs="Roboto"/>
          <w:color w:val="000000" w:themeColor="text1"/>
        </w:rPr>
      </w:pPr>
      <w:r w:rsidRPr="00696ADC">
        <w:rPr>
          <w:rFonts w:ascii="Roboto" w:eastAsia="Roboto" w:hAnsi="Roboto" w:cs="Roboto"/>
          <w:color w:val="000000" w:themeColor="text1"/>
        </w:rPr>
        <w:t xml:space="preserve"> </w:t>
      </w:r>
      <w:r w:rsidRPr="00696ADC">
        <w:rPr>
          <w:rFonts w:ascii="Roboto" w:eastAsia="Roboto" w:hAnsi="Roboto" w:cs="Roboto"/>
          <w:color w:val="000000" w:themeColor="text1"/>
        </w:rPr>
        <w:tab/>
      </w:r>
      <w:r w:rsidR="54593D71" w:rsidRPr="00696ADC">
        <w:rPr>
          <w:rFonts w:ascii="Roboto" w:eastAsia="Roboto" w:hAnsi="Roboto" w:cs="Roboto"/>
          <w:b/>
          <w:bCs/>
          <w:color w:val="000000" w:themeColor="text1"/>
        </w:rPr>
        <w:t>Motion:</w:t>
      </w:r>
      <w:r w:rsidR="54593D71" w:rsidRPr="00696ADC">
        <w:rPr>
          <w:rFonts w:ascii="Roboto" w:eastAsia="Roboto" w:hAnsi="Roboto" w:cs="Roboto"/>
          <w:color w:val="000000" w:themeColor="text1"/>
        </w:rPr>
        <w:t xml:space="preserve"> Mr. </w:t>
      </w:r>
      <w:r w:rsidR="4322A7ED" w:rsidRPr="00696ADC">
        <w:rPr>
          <w:rFonts w:ascii="Roboto" w:eastAsia="Roboto" w:hAnsi="Roboto" w:cs="Roboto"/>
          <w:color w:val="000000" w:themeColor="text1"/>
        </w:rPr>
        <w:t xml:space="preserve">Farmer </w:t>
      </w:r>
      <w:r w:rsidR="54593D71" w:rsidRPr="00696ADC">
        <w:rPr>
          <w:rFonts w:ascii="Roboto" w:eastAsia="Roboto" w:hAnsi="Roboto" w:cs="Roboto"/>
          <w:color w:val="000000" w:themeColor="text1"/>
        </w:rPr>
        <w:t>moved to enter Closed Session</w:t>
      </w:r>
    </w:p>
    <w:p w14:paraId="3A89307F" w14:textId="056AB384" w:rsidR="175E9822" w:rsidRPr="00696ADC" w:rsidRDefault="54593D71" w:rsidP="00044582">
      <w:pPr>
        <w:ind w:left="720"/>
        <w:rPr>
          <w:rFonts w:ascii="Roboto" w:eastAsia="Roboto" w:hAnsi="Roboto" w:cs="Roboto"/>
          <w:color w:val="000000" w:themeColor="text1"/>
        </w:rPr>
      </w:pPr>
      <w:r w:rsidRPr="00696ADC">
        <w:rPr>
          <w:rFonts w:ascii="Roboto" w:eastAsia="Roboto" w:hAnsi="Roboto" w:cs="Roboto"/>
          <w:b/>
          <w:bCs/>
          <w:color w:val="000000" w:themeColor="text1"/>
        </w:rPr>
        <w:t>Second:</w:t>
      </w:r>
      <w:r w:rsidRPr="00696ADC">
        <w:rPr>
          <w:rFonts w:ascii="Roboto" w:eastAsia="Roboto" w:hAnsi="Roboto" w:cs="Roboto"/>
          <w:color w:val="000000" w:themeColor="text1"/>
        </w:rPr>
        <w:t xml:space="preserve"> </w:t>
      </w:r>
      <w:r w:rsidR="007D725C" w:rsidRPr="00696ADC">
        <w:rPr>
          <w:rFonts w:ascii="Roboto" w:eastAsia="Roboto" w:hAnsi="Roboto" w:cs="Roboto"/>
          <w:color w:val="000000" w:themeColor="text1"/>
        </w:rPr>
        <w:t>D</w:t>
      </w:r>
      <w:r w:rsidRPr="00696ADC">
        <w:rPr>
          <w:rFonts w:ascii="Roboto" w:eastAsia="Roboto" w:hAnsi="Roboto" w:cs="Roboto"/>
          <w:color w:val="000000" w:themeColor="text1"/>
        </w:rPr>
        <w:t xml:space="preserve">r. </w:t>
      </w:r>
      <w:r w:rsidR="00116471" w:rsidRPr="00696ADC">
        <w:rPr>
          <w:rFonts w:ascii="Roboto" w:eastAsia="Roboto" w:hAnsi="Roboto" w:cs="Roboto"/>
          <w:color w:val="000000" w:themeColor="text1"/>
        </w:rPr>
        <w:t xml:space="preserve">Dave </w:t>
      </w:r>
      <w:r w:rsidR="707E4EF3" w:rsidRPr="00696ADC">
        <w:rPr>
          <w:rFonts w:ascii="Roboto" w:eastAsia="Roboto" w:hAnsi="Roboto" w:cs="Roboto"/>
          <w:color w:val="000000" w:themeColor="text1"/>
        </w:rPr>
        <w:t>Dolman</w:t>
      </w:r>
      <w:r w:rsidRPr="00696ADC">
        <w:rPr>
          <w:rFonts w:ascii="Roboto" w:hAnsi="Roboto"/>
        </w:rPr>
        <w:br/>
      </w:r>
      <w:r w:rsidRPr="00696ADC">
        <w:rPr>
          <w:rFonts w:ascii="Roboto" w:eastAsia="Roboto" w:hAnsi="Roboto" w:cs="Roboto"/>
          <w:b/>
          <w:bCs/>
          <w:color w:val="000000" w:themeColor="text1"/>
        </w:rPr>
        <w:t>Vote:</w:t>
      </w:r>
      <w:r w:rsidRPr="00696ADC">
        <w:rPr>
          <w:rFonts w:ascii="Roboto" w:eastAsia="Roboto" w:hAnsi="Roboto" w:cs="Roboto"/>
          <w:color w:val="000000" w:themeColor="text1"/>
        </w:rPr>
        <w:t xml:space="preserve"> All in favor. </w:t>
      </w:r>
      <w:r w:rsidRPr="00696ADC">
        <w:rPr>
          <w:rFonts w:ascii="Roboto" w:eastAsia="Roboto" w:hAnsi="Roboto" w:cs="Roboto"/>
          <w:b/>
          <w:bCs/>
          <w:color w:val="000000" w:themeColor="text1"/>
        </w:rPr>
        <w:t>Motion Carried.</w:t>
      </w:r>
    </w:p>
    <w:p w14:paraId="2CF0BBC8" w14:textId="77777777" w:rsidR="00F85F7A" w:rsidRPr="00696ADC" w:rsidRDefault="00F85F7A" w:rsidP="00F85F7A">
      <w:pPr>
        <w:ind w:left="720"/>
        <w:rPr>
          <w:rFonts w:ascii="Roboto" w:eastAsia="Roboto" w:hAnsi="Roboto" w:cs="Roboto"/>
          <w:color w:val="000000" w:themeColor="text1"/>
        </w:rPr>
      </w:pPr>
    </w:p>
    <w:p w14:paraId="4989C302" w14:textId="59F1A076" w:rsidR="54593D71" w:rsidRPr="00696ADC" w:rsidRDefault="54593D71" w:rsidP="0CA8AAEC">
      <w:pPr>
        <w:rPr>
          <w:rFonts w:ascii="Roboto" w:eastAsia="Roboto" w:hAnsi="Roboto" w:cs="Roboto"/>
          <w:color w:val="000000" w:themeColor="text1"/>
        </w:rPr>
      </w:pPr>
      <w:r w:rsidRPr="00696ADC">
        <w:rPr>
          <w:rFonts w:ascii="Roboto" w:eastAsia="Roboto" w:hAnsi="Roboto" w:cs="Roboto"/>
          <w:b/>
          <w:bCs/>
          <w:color w:val="000000" w:themeColor="text1"/>
        </w:rPr>
        <w:t>1</w:t>
      </w:r>
      <w:r w:rsidR="00116471" w:rsidRPr="00696ADC">
        <w:rPr>
          <w:rFonts w:ascii="Roboto" w:eastAsia="Roboto" w:hAnsi="Roboto" w:cs="Roboto"/>
          <w:b/>
          <w:bCs/>
          <w:color w:val="000000" w:themeColor="text1"/>
        </w:rPr>
        <w:t>0</w:t>
      </w:r>
      <w:r w:rsidRPr="00696ADC">
        <w:rPr>
          <w:rFonts w:ascii="Roboto" w:eastAsia="Roboto" w:hAnsi="Roboto" w:cs="Roboto"/>
          <w:b/>
          <w:bCs/>
          <w:color w:val="000000" w:themeColor="text1"/>
        </w:rPr>
        <w:t>. Adjournment</w:t>
      </w:r>
    </w:p>
    <w:p w14:paraId="5F5022E3" w14:textId="37BA6949" w:rsidR="000D5F17" w:rsidRPr="00696ADC" w:rsidRDefault="000D5F17" w:rsidP="000D5F17">
      <w:pPr>
        <w:rPr>
          <w:rFonts w:ascii="Roboto" w:hAnsi="Roboto"/>
        </w:rPr>
      </w:pPr>
      <w:r w:rsidRPr="00696ADC">
        <w:rPr>
          <w:rFonts w:ascii="Roboto" w:hAnsi="Roboto"/>
        </w:rPr>
        <w:t>The</w:t>
      </w:r>
      <w:r w:rsidR="005D05B3" w:rsidRPr="00696ADC">
        <w:rPr>
          <w:rFonts w:ascii="Roboto" w:hAnsi="Roboto"/>
        </w:rPr>
        <w:t>re being no further business, the</w:t>
      </w:r>
      <w:r w:rsidRPr="00696ADC">
        <w:rPr>
          <w:rFonts w:ascii="Roboto" w:hAnsi="Roboto"/>
        </w:rPr>
        <w:t xml:space="preserve"> meeting was adjourned.</w:t>
      </w:r>
    </w:p>
    <w:p w14:paraId="20573768" w14:textId="77777777" w:rsidR="000D5F17" w:rsidRPr="00696ADC" w:rsidRDefault="006E72B7" w:rsidP="000D5F17">
      <w:pPr>
        <w:rPr>
          <w:rFonts w:ascii="Roboto" w:hAnsi="Roboto"/>
        </w:rPr>
      </w:pPr>
      <w:r>
        <w:rPr>
          <w:rFonts w:ascii="Roboto" w:hAnsi="Roboto"/>
        </w:rPr>
        <w:pict w14:anchorId="2FCBEDD9">
          <v:rect id="_x0000_i1025" style="width:0;height:1.5pt" o:hralign="center" o:hrstd="t" o:hr="t" fillcolor="#a0a0a0" stroked="f"/>
        </w:pict>
      </w:r>
    </w:p>
    <w:p w14:paraId="387E1680" w14:textId="2B0FFA73" w:rsidR="004F0AEA" w:rsidRPr="00696ADC" w:rsidRDefault="000D5F17">
      <w:pPr>
        <w:rPr>
          <w:rFonts w:ascii="Roboto" w:hAnsi="Roboto"/>
        </w:rPr>
      </w:pPr>
      <w:r w:rsidRPr="00696ADC">
        <w:rPr>
          <w:rFonts w:ascii="Roboto" w:hAnsi="Roboto"/>
          <w:b/>
          <w:bCs/>
        </w:rPr>
        <w:t>Minutes submitted by:</w:t>
      </w:r>
      <w:r w:rsidRPr="00696ADC">
        <w:rPr>
          <w:rFonts w:ascii="Roboto" w:hAnsi="Roboto"/>
        </w:rPr>
        <w:t xml:space="preserve"> Mandy Armstrong</w:t>
      </w:r>
      <w:r w:rsidRPr="00696ADC">
        <w:rPr>
          <w:rFonts w:ascii="Roboto" w:hAnsi="Roboto"/>
        </w:rPr>
        <w:br/>
      </w:r>
      <w:r w:rsidRPr="00696ADC">
        <w:rPr>
          <w:rFonts w:ascii="Roboto" w:hAnsi="Roboto"/>
          <w:b/>
          <w:bCs/>
        </w:rPr>
        <w:t>Date:</w:t>
      </w:r>
      <w:r w:rsidRPr="00696ADC">
        <w:rPr>
          <w:rFonts w:ascii="Roboto" w:hAnsi="Roboto"/>
        </w:rPr>
        <w:t xml:space="preserve"> </w:t>
      </w:r>
      <w:r w:rsidR="002F400E" w:rsidRPr="00696ADC">
        <w:rPr>
          <w:rFonts w:ascii="Roboto" w:hAnsi="Roboto"/>
        </w:rPr>
        <w:t>May 20, 2026</w:t>
      </w:r>
    </w:p>
    <w:sectPr w:rsidR="004F0AEA" w:rsidRPr="00696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2000019F" w:csb1="00000000"/>
  </w:font>
</w:fonts>
</file>

<file path=word/intelligence2.xml><?xml version="1.0" encoding="utf-8"?>
<int2:intelligence xmlns:int2="http://schemas.microsoft.com/office/intelligence/2020/intelligence" xmlns:oel="http://schemas.microsoft.com/office/2019/extlst">
  <int2:observations>
    <int2:textHash int2:hashCode="mX1XKXoo5t14mt" int2:id="5tXLfTlP">
      <int2:state int2:value="Rejected" int2:type="spell"/>
    </int2:textHash>
    <int2:bookmark int2:bookmarkName="_Int_Ry5n1APy" int2:invalidationBookmarkName="" int2:hashCode="/L3EwnHIiYJdgz" int2:id="uTIDkMh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0292"/>
    <w:multiLevelType w:val="hybridMultilevel"/>
    <w:tmpl w:val="ADD65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5A3CE5"/>
    <w:multiLevelType w:val="hybridMultilevel"/>
    <w:tmpl w:val="A3D2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C663F"/>
    <w:multiLevelType w:val="hybridMultilevel"/>
    <w:tmpl w:val="8F647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24D82"/>
    <w:multiLevelType w:val="hybridMultilevel"/>
    <w:tmpl w:val="7B42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74BE3"/>
    <w:multiLevelType w:val="hybridMultilevel"/>
    <w:tmpl w:val="5008C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8727E"/>
    <w:multiLevelType w:val="hybridMultilevel"/>
    <w:tmpl w:val="292A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97C36"/>
    <w:multiLevelType w:val="hybridMultilevel"/>
    <w:tmpl w:val="092A0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17564"/>
    <w:multiLevelType w:val="multilevel"/>
    <w:tmpl w:val="B258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D73F2"/>
    <w:multiLevelType w:val="hybridMultilevel"/>
    <w:tmpl w:val="AB70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85B62"/>
    <w:multiLevelType w:val="hybridMultilevel"/>
    <w:tmpl w:val="0C384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FB32DD"/>
    <w:multiLevelType w:val="hybridMultilevel"/>
    <w:tmpl w:val="F5B6F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2E1B38"/>
    <w:multiLevelType w:val="hybridMultilevel"/>
    <w:tmpl w:val="CCE0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0DCE8C"/>
    <w:multiLevelType w:val="hybridMultilevel"/>
    <w:tmpl w:val="C19AD044"/>
    <w:lvl w:ilvl="0" w:tplc="4A529DAA">
      <w:start w:val="1"/>
      <w:numFmt w:val="bullet"/>
      <w:lvlText w:val=""/>
      <w:lvlJc w:val="left"/>
      <w:pPr>
        <w:ind w:left="720" w:hanging="360"/>
      </w:pPr>
      <w:rPr>
        <w:rFonts w:ascii="Symbol" w:hAnsi="Symbol" w:hint="default"/>
      </w:rPr>
    </w:lvl>
    <w:lvl w:ilvl="1" w:tplc="F2A4117E">
      <w:start w:val="1"/>
      <w:numFmt w:val="bullet"/>
      <w:lvlText w:val="o"/>
      <w:lvlJc w:val="left"/>
      <w:pPr>
        <w:ind w:left="1440" w:hanging="360"/>
      </w:pPr>
      <w:rPr>
        <w:rFonts w:ascii="Courier New" w:hAnsi="Courier New" w:hint="default"/>
      </w:rPr>
    </w:lvl>
    <w:lvl w:ilvl="2" w:tplc="519E8FC4">
      <w:start w:val="1"/>
      <w:numFmt w:val="bullet"/>
      <w:lvlText w:val=""/>
      <w:lvlJc w:val="left"/>
      <w:pPr>
        <w:ind w:left="2160" w:hanging="360"/>
      </w:pPr>
      <w:rPr>
        <w:rFonts w:ascii="Wingdings" w:hAnsi="Wingdings" w:hint="default"/>
      </w:rPr>
    </w:lvl>
    <w:lvl w:ilvl="3" w:tplc="C8D65D3E">
      <w:start w:val="1"/>
      <w:numFmt w:val="bullet"/>
      <w:lvlText w:val=""/>
      <w:lvlJc w:val="left"/>
      <w:pPr>
        <w:ind w:left="2880" w:hanging="360"/>
      </w:pPr>
      <w:rPr>
        <w:rFonts w:ascii="Symbol" w:hAnsi="Symbol" w:hint="default"/>
      </w:rPr>
    </w:lvl>
    <w:lvl w:ilvl="4" w:tplc="91027E0C">
      <w:start w:val="1"/>
      <w:numFmt w:val="bullet"/>
      <w:lvlText w:val="o"/>
      <w:lvlJc w:val="left"/>
      <w:pPr>
        <w:ind w:left="3600" w:hanging="360"/>
      </w:pPr>
      <w:rPr>
        <w:rFonts w:ascii="Courier New" w:hAnsi="Courier New" w:hint="default"/>
      </w:rPr>
    </w:lvl>
    <w:lvl w:ilvl="5" w:tplc="FCEEEA8E">
      <w:start w:val="1"/>
      <w:numFmt w:val="bullet"/>
      <w:lvlText w:val=""/>
      <w:lvlJc w:val="left"/>
      <w:pPr>
        <w:ind w:left="4320" w:hanging="360"/>
      </w:pPr>
      <w:rPr>
        <w:rFonts w:ascii="Wingdings" w:hAnsi="Wingdings" w:hint="default"/>
      </w:rPr>
    </w:lvl>
    <w:lvl w:ilvl="6" w:tplc="CBF0576E">
      <w:start w:val="1"/>
      <w:numFmt w:val="bullet"/>
      <w:lvlText w:val=""/>
      <w:lvlJc w:val="left"/>
      <w:pPr>
        <w:ind w:left="5040" w:hanging="360"/>
      </w:pPr>
      <w:rPr>
        <w:rFonts w:ascii="Symbol" w:hAnsi="Symbol" w:hint="default"/>
      </w:rPr>
    </w:lvl>
    <w:lvl w:ilvl="7" w:tplc="98E860F0">
      <w:start w:val="1"/>
      <w:numFmt w:val="bullet"/>
      <w:lvlText w:val="o"/>
      <w:lvlJc w:val="left"/>
      <w:pPr>
        <w:ind w:left="5760" w:hanging="360"/>
      </w:pPr>
      <w:rPr>
        <w:rFonts w:ascii="Courier New" w:hAnsi="Courier New" w:hint="default"/>
      </w:rPr>
    </w:lvl>
    <w:lvl w:ilvl="8" w:tplc="6B7E4678">
      <w:start w:val="1"/>
      <w:numFmt w:val="bullet"/>
      <w:lvlText w:val=""/>
      <w:lvlJc w:val="left"/>
      <w:pPr>
        <w:ind w:left="6480" w:hanging="360"/>
      </w:pPr>
      <w:rPr>
        <w:rFonts w:ascii="Wingdings" w:hAnsi="Wingdings" w:hint="default"/>
      </w:rPr>
    </w:lvl>
  </w:abstractNum>
  <w:abstractNum w:abstractNumId="13" w15:restartNumberingAfterBreak="0">
    <w:nsid w:val="1FDB4873"/>
    <w:multiLevelType w:val="hybridMultilevel"/>
    <w:tmpl w:val="6E008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B75325"/>
    <w:multiLevelType w:val="hybridMultilevel"/>
    <w:tmpl w:val="C99E5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40CA9"/>
    <w:multiLevelType w:val="hybridMultilevel"/>
    <w:tmpl w:val="CA58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14960"/>
    <w:multiLevelType w:val="multilevel"/>
    <w:tmpl w:val="78BE6F6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940330E"/>
    <w:multiLevelType w:val="hybridMultilevel"/>
    <w:tmpl w:val="D6006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4E4074"/>
    <w:multiLevelType w:val="hybridMultilevel"/>
    <w:tmpl w:val="C986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51F1D"/>
    <w:multiLevelType w:val="hybridMultilevel"/>
    <w:tmpl w:val="D2FA4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6580B"/>
    <w:multiLevelType w:val="hybridMultilevel"/>
    <w:tmpl w:val="BE1C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056B8"/>
    <w:multiLevelType w:val="hybridMultilevel"/>
    <w:tmpl w:val="55C0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E6302"/>
    <w:multiLevelType w:val="hybridMultilevel"/>
    <w:tmpl w:val="2A406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265C3"/>
    <w:multiLevelType w:val="hybridMultilevel"/>
    <w:tmpl w:val="73D6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D0ACF"/>
    <w:multiLevelType w:val="hybridMultilevel"/>
    <w:tmpl w:val="6B82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A65E3"/>
    <w:multiLevelType w:val="hybridMultilevel"/>
    <w:tmpl w:val="1562C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933F4D"/>
    <w:multiLevelType w:val="hybridMultilevel"/>
    <w:tmpl w:val="51802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9C567D"/>
    <w:multiLevelType w:val="hybridMultilevel"/>
    <w:tmpl w:val="6444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27874"/>
    <w:multiLevelType w:val="hybridMultilevel"/>
    <w:tmpl w:val="A91C2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73A4047"/>
    <w:multiLevelType w:val="hybridMultilevel"/>
    <w:tmpl w:val="5438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B17D6C"/>
    <w:multiLevelType w:val="hybridMultilevel"/>
    <w:tmpl w:val="F57A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F54BC"/>
    <w:multiLevelType w:val="hybridMultilevel"/>
    <w:tmpl w:val="CBFE7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D76FA5"/>
    <w:multiLevelType w:val="multilevel"/>
    <w:tmpl w:val="9408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71230"/>
    <w:multiLevelType w:val="hybridMultilevel"/>
    <w:tmpl w:val="DC6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11F08"/>
    <w:multiLevelType w:val="hybridMultilevel"/>
    <w:tmpl w:val="607256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98C0F98"/>
    <w:multiLevelType w:val="hybridMultilevel"/>
    <w:tmpl w:val="F126F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732916"/>
    <w:multiLevelType w:val="hybridMultilevel"/>
    <w:tmpl w:val="D8F26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BE1A5D"/>
    <w:multiLevelType w:val="hybridMultilevel"/>
    <w:tmpl w:val="83086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B14532"/>
    <w:multiLevelType w:val="hybridMultilevel"/>
    <w:tmpl w:val="A7E2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A850EC"/>
    <w:multiLevelType w:val="hybridMultilevel"/>
    <w:tmpl w:val="7026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C51D5B"/>
    <w:multiLevelType w:val="multilevel"/>
    <w:tmpl w:val="E3EC5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9D6281"/>
    <w:multiLevelType w:val="multilevel"/>
    <w:tmpl w:val="77405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7E3775"/>
    <w:multiLevelType w:val="hybridMultilevel"/>
    <w:tmpl w:val="75F4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631A8"/>
    <w:multiLevelType w:val="hybridMultilevel"/>
    <w:tmpl w:val="7836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6B6C91"/>
    <w:multiLevelType w:val="hybridMultilevel"/>
    <w:tmpl w:val="8926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551C14"/>
    <w:multiLevelType w:val="hybridMultilevel"/>
    <w:tmpl w:val="DA463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A33457"/>
    <w:multiLevelType w:val="hybridMultilevel"/>
    <w:tmpl w:val="EAE60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9F605D"/>
    <w:multiLevelType w:val="hybridMultilevel"/>
    <w:tmpl w:val="4DC04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979601">
    <w:abstractNumId w:val="12"/>
  </w:num>
  <w:num w:numId="2" w16cid:durableId="51854773">
    <w:abstractNumId w:val="7"/>
  </w:num>
  <w:num w:numId="3" w16cid:durableId="1620451784">
    <w:abstractNumId w:val="40"/>
  </w:num>
  <w:num w:numId="4" w16cid:durableId="333068373">
    <w:abstractNumId w:val="41"/>
  </w:num>
  <w:num w:numId="5" w16cid:durableId="821972963">
    <w:abstractNumId w:val="47"/>
  </w:num>
  <w:num w:numId="6" w16cid:durableId="2004091186">
    <w:abstractNumId w:val="6"/>
  </w:num>
  <w:num w:numId="7" w16cid:durableId="1791779949">
    <w:abstractNumId w:val="45"/>
  </w:num>
  <w:num w:numId="8" w16cid:durableId="323893390">
    <w:abstractNumId w:val="38"/>
  </w:num>
  <w:num w:numId="9" w16cid:durableId="1702167939">
    <w:abstractNumId w:val="15"/>
  </w:num>
  <w:num w:numId="10" w16cid:durableId="2081172285">
    <w:abstractNumId w:val="10"/>
  </w:num>
  <w:num w:numId="11" w16cid:durableId="127865619">
    <w:abstractNumId w:val="44"/>
  </w:num>
  <w:num w:numId="12" w16cid:durableId="917326358">
    <w:abstractNumId w:val="1"/>
  </w:num>
  <w:num w:numId="13" w16cid:durableId="1615987221">
    <w:abstractNumId w:val="2"/>
  </w:num>
  <w:num w:numId="14" w16cid:durableId="958294595">
    <w:abstractNumId w:val="37"/>
  </w:num>
  <w:num w:numId="15" w16cid:durableId="1300645885">
    <w:abstractNumId w:val="42"/>
  </w:num>
  <w:num w:numId="16" w16cid:durableId="815996894">
    <w:abstractNumId w:val="20"/>
  </w:num>
  <w:num w:numId="17" w16cid:durableId="439645492">
    <w:abstractNumId w:val="8"/>
  </w:num>
  <w:num w:numId="18" w16cid:durableId="1839492008">
    <w:abstractNumId w:val="33"/>
  </w:num>
  <w:num w:numId="19" w16cid:durableId="85273245">
    <w:abstractNumId w:val="43"/>
  </w:num>
  <w:num w:numId="20" w16cid:durableId="95516629">
    <w:abstractNumId w:val="0"/>
  </w:num>
  <w:num w:numId="21" w16cid:durableId="1882748523">
    <w:abstractNumId w:val="25"/>
  </w:num>
  <w:num w:numId="22" w16cid:durableId="1059016923">
    <w:abstractNumId w:val="13"/>
  </w:num>
  <w:num w:numId="23" w16cid:durableId="1331055542">
    <w:abstractNumId w:val="26"/>
  </w:num>
  <w:num w:numId="24" w16cid:durableId="647173816">
    <w:abstractNumId w:val="34"/>
  </w:num>
  <w:num w:numId="25" w16cid:durableId="656305416">
    <w:abstractNumId w:val="17"/>
  </w:num>
  <w:num w:numId="26" w16cid:durableId="1028530178">
    <w:abstractNumId w:val="11"/>
  </w:num>
  <w:num w:numId="27" w16cid:durableId="1814713443">
    <w:abstractNumId w:val="14"/>
  </w:num>
  <w:num w:numId="28" w16cid:durableId="257569499">
    <w:abstractNumId w:val="28"/>
  </w:num>
  <w:num w:numId="29" w16cid:durableId="823737706">
    <w:abstractNumId w:val="35"/>
  </w:num>
  <w:num w:numId="30" w16cid:durableId="165480431">
    <w:abstractNumId w:val="4"/>
  </w:num>
  <w:num w:numId="31" w16cid:durableId="1939214330">
    <w:abstractNumId w:val="18"/>
  </w:num>
  <w:num w:numId="32" w16cid:durableId="116219284">
    <w:abstractNumId w:val="30"/>
  </w:num>
  <w:num w:numId="33" w16cid:durableId="209847984">
    <w:abstractNumId w:val="22"/>
  </w:num>
  <w:num w:numId="34" w16cid:durableId="1007902857">
    <w:abstractNumId w:val="19"/>
  </w:num>
  <w:num w:numId="35" w16cid:durableId="936332669">
    <w:abstractNumId w:val="3"/>
  </w:num>
  <w:num w:numId="36" w16cid:durableId="2068607545">
    <w:abstractNumId w:val="29"/>
  </w:num>
  <w:num w:numId="37" w16cid:durableId="1743872645">
    <w:abstractNumId w:val="27"/>
  </w:num>
  <w:num w:numId="38" w16cid:durableId="1451317407">
    <w:abstractNumId w:val="16"/>
  </w:num>
  <w:num w:numId="39" w16cid:durableId="1547065764">
    <w:abstractNumId w:val="23"/>
  </w:num>
  <w:num w:numId="40" w16cid:durableId="1171599610">
    <w:abstractNumId w:val="32"/>
  </w:num>
  <w:num w:numId="41" w16cid:durableId="1469936053">
    <w:abstractNumId w:val="9"/>
  </w:num>
  <w:num w:numId="42" w16cid:durableId="1798796454">
    <w:abstractNumId w:val="36"/>
  </w:num>
  <w:num w:numId="43" w16cid:durableId="587663239">
    <w:abstractNumId w:val="46"/>
  </w:num>
  <w:num w:numId="44" w16cid:durableId="1603799180">
    <w:abstractNumId w:val="5"/>
  </w:num>
  <w:num w:numId="45" w16cid:durableId="728845365">
    <w:abstractNumId w:val="39"/>
  </w:num>
  <w:num w:numId="46" w16cid:durableId="1580208920">
    <w:abstractNumId w:val="24"/>
  </w:num>
  <w:num w:numId="47" w16cid:durableId="893925975">
    <w:abstractNumId w:val="31"/>
  </w:num>
  <w:num w:numId="48" w16cid:durableId="4406825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EA"/>
    <w:rsid w:val="00000272"/>
    <w:rsid w:val="00003A9C"/>
    <w:rsid w:val="0000502F"/>
    <w:rsid w:val="00005823"/>
    <w:rsid w:val="000066E3"/>
    <w:rsid w:val="00007979"/>
    <w:rsid w:val="000111F5"/>
    <w:rsid w:val="000154FF"/>
    <w:rsid w:val="00015A1D"/>
    <w:rsid w:val="000168F6"/>
    <w:rsid w:val="0001754D"/>
    <w:rsid w:val="00017EBC"/>
    <w:rsid w:val="00020807"/>
    <w:rsid w:val="00020A05"/>
    <w:rsid w:val="000211AB"/>
    <w:rsid w:val="00022E03"/>
    <w:rsid w:val="00024EB4"/>
    <w:rsid w:val="00031323"/>
    <w:rsid w:val="0003481C"/>
    <w:rsid w:val="000355EC"/>
    <w:rsid w:val="00040567"/>
    <w:rsid w:val="00041CD6"/>
    <w:rsid w:val="000430E4"/>
    <w:rsid w:val="00044582"/>
    <w:rsid w:val="000518DA"/>
    <w:rsid w:val="000539A6"/>
    <w:rsid w:val="00056B8B"/>
    <w:rsid w:val="00060656"/>
    <w:rsid w:val="00063D64"/>
    <w:rsid w:val="00064F14"/>
    <w:rsid w:val="00065187"/>
    <w:rsid w:val="0006689A"/>
    <w:rsid w:val="00066B6D"/>
    <w:rsid w:val="00067114"/>
    <w:rsid w:val="00072A11"/>
    <w:rsid w:val="00072D51"/>
    <w:rsid w:val="000738A9"/>
    <w:rsid w:val="00075D48"/>
    <w:rsid w:val="00077163"/>
    <w:rsid w:val="000772DE"/>
    <w:rsid w:val="00082E97"/>
    <w:rsid w:val="000846A9"/>
    <w:rsid w:val="0008701D"/>
    <w:rsid w:val="00091805"/>
    <w:rsid w:val="0009190F"/>
    <w:rsid w:val="00093808"/>
    <w:rsid w:val="00097192"/>
    <w:rsid w:val="000A034D"/>
    <w:rsid w:val="000A126D"/>
    <w:rsid w:val="000A160E"/>
    <w:rsid w:val="000A2696"/>
    <w:rsid w:val="000A49FE"/>
    <w:rsid w:val="000A77CE"/>
    <w:rsid w:val="000B0E13"/>
    <w:rsid w:val="000B1300"/>
    <w:rsid w:val="000B17C9"/>
    <w:rsid w:val="000B5E57"/>
    <w:rsid w:val="000C20A0"/>
    <w:rsid w:val="000C3258"/>
    <w:rsid w:val="000C358A"/>
    <w:rsid w:val="000C4EFF"/>
    <w:rsid w:val="000D5F17"/>
    <w:rsid w:val="000D66CC"/>
    <w:rsid w:val="000D7E8F"/>
    <w:rsid w:val="000E1E3F"/>
    <w:rsid w:val="000E2D34"/>
    <w:rsid w:val="000E421F"/>
    <w:rsid w:val="000E5843"/>
    <w:rsid w:val="000E7A05"/>
    <w:rsid w:val="000F260D"/>
    <w:rsid w:val="000F5305"/>
    <w:rsid w:val="00100A2F"/>
    <w:rsid w:val="00100D0E"/>
    <w:rsid w:val="00101F1B"/>
    <w:rsid w:val="00102138"/>
    <w:rsid w:val="00103093"/>
    <w:rsid w:val="00104141"/>
    <w:rsid w:val="001047F0"/>
    <w:rsid w:val="00105B64"/>
    <w:rsid w:val="00110E5A"/>
    <w:rsid w:val="00111686"/>
    <w:rsid w:val="00112665"/>
    <w:rsid w:val="00113C79"/>
    <w:rsid w:val="00114201"/>
    <w:rsid w:val="00115C67"/>
    <w:rsid w:val="00115E53"/>
    <w:rsid w:val="00116471"/>
    <w:rsid w:val="0011691E"/>
    <w:rsid w:val="001170B4"/>
    <w:rsid w:val="00124C7B"/>
    <w:rsid w:val="00131DC8"/>
    <w:rsid w:val="00132CFC"/>
    <w:rsid w:val="00135278"/>
    <w:rsid w:val="001353B7"/>
    <w:rsid w:val="0013544A"/>
    <w:rsid w:val="001358FF"/>
    <w:rsid w:val="00136062"/>
    <w:rsid w:val="0013720E"/>
    <w:rsid w:val="001437B2"/>
    <w:rsid w:val="00145B47"/>
    <w:rsid w:val="00150CDC"/>
    <w:rsid w:val="00151CD9"/>
    <w:rsid w:val="00157BF0"/>
    <w:rsid w:val="00160355"/>
    <w:rsid w:val="0016232E"/>
    <w:rsid w:val="001625E9"/>
    <w:rsid w:val="00163E6B"/>
    <w:rsid w:val="001640F6"/>
    <w:rsid w:val="0016557A"/>
    <w:rsid w:val="0016572A"/>
    <w:rsid w:val="00166D3A"/>
    <w:rsid w:val="001714F5"/>
    <w:rsid w:val="00172E91"/>
    <w:rsid w:val="00173185"/>
    <w:rsid w:val="001738AA"/>
    <w:rsid w:val="0017588C"/>
    <w:rsid w:val="001758A6"/>
    <w:rsid w:val="001758C1"/>
    <w:rsid w:val="00182806"/>
    <w:rsid w:val="0018442C"/>
    <w:rsid w:val="00185C4C"/>
    <w:rsid w:val="00187A0C"/>
    <w:rsid w:val="00190514"/>
    <w:rsid w:val="001911A2"/>
    <w:rsid w:val="001918D8"/>
    <w:rsid w:val="00191A85"/>
    <w:rsid w:val="001937D3"/>
    <w:rsid w:val="00194CAA"/>
    <w:rsid w:val="001A0DBC"/>
    <w:rsid w:val="001A0F08"/>
    <w:rsid w:val="001A21F7"/>
    <w:rsid w:val="001A230F"/>
    <w:rsid w:val="001A511B"/>
    <w:rsid w:val="001A660F"/>
    <w:rsid w:val="001A6924"/>
    <w:rsid w:val="001B4C03"/>
    <w:rsid w:val="001B6D7C"/>
    <w:rsid w:val="001B71EC"/>
    <w:rsid w:val="001C5124"/>
    <w:rsid w:val="001C5F18"/>
    <w:rsid w:val="001C7900"/>
    <w:rsid w:val="001D0EA3"/>
    <w:rsid w:val="001D394F"/>
    <w:rsid w:val="001D724E"/>
    <w:rsid w:val="001E2F15"/>
    <w:rsid w:val="001E3949"/>
    <w:rsid w:val="001E42B0"/>
    <w:rsid w:val="001E70CD"/>
    <w:rsid w:val="001F2D90"/>
    <w:rsid w:val="001F2E2C"/>
    <w:rsid w:val="001F4435"/>
    <w:rsid w:val="001F45AC"/>
    <w:rsid w:val="00200948"/>
    <w:rsid w:val="002020C4"/>
    <w:rsid w:val="0020463A"/>
    <w:rsid w:val="0020504B"/>
    <w:rsid w:val="00206109"/>
    <w:rsid w:val="00206663"/>
    <w:rsid w:val="0020796D"/>
    <w:rsid w:val="0021229B"/>
    <w:rsid w:val="00214B2D"/>
    <w:rsid w:val="002179FA"/>
    <w:rsid w:val="00221AD2"/>
    <w:rsid w:val="002242F1"/>
    <w:rsid w:val="00224687"/>
    <w:rsid w:val="00225D7D"/>
    <w:rsid w:val="002304E4"/>
    <w:rsid w:val="00230B8C"/>
    <w:rsid w:val="0023163E"/>
    <w:rsid w:val="00232945"/>
    <w:rsid w:val="00233C3C"/>
    <w:rsid w:val="0023538E"/>
    <w:rsid w:val="002370D9"/>
    <w:rsid w:val="00237A87"/>
    <w:rsid w:val="002417E9"/>
    <w:rsid w:val="00243311"/>
    <w:rsid w:val="00251D9D"/>
    <w:rsid w:val="00252B57"/>
    <w:rsid w:val="00253AA3"/>
    <w:rsid w:val="00253AE0"/>
    <w:rsid w:val="002546C5"/>
    <w:rsid w:val="00255749"/>
    <w:rsid w:val="00257765"/>
    <w:rsid w:val="00257D28"/>
    <w:rsid w:val="00260F9C"/>
    <w:rsid w:val="00261D6D"/>
    <w:rsid w:val="00262537"/>
    <w:rsid w:val="00262759"/>
    <w:rsid w:val="00266A13"/>
    <w:rsid w:val="00267323"/>
    <w:rsid w:val="002700E3"/>
    <w:rsid w:val="0027103C"/>
    <w:rsid w:val="0027443C"/>
    <w:rsid w:val="00275FDC"/>
    <w:rsid w:val="00280374"/>
    <w:rsid w:val="0028282C"/>
    <w:rsid w:val="00286ED9"/>
    <w:rsid w:val="002901DC"/>
    <w:rsid w:val="00290412"/>
    <w:rsid w:val="002925E8"/>
    <w:rsid w:val="00293400"/>
    <w:rsid w:val="002A1EED"/>
    <w:rsid w:val="002A2AA1"/>
    <w:rsid w:val="002A3A02"/>
    <w:rsid w:val="002A6497"/>
    <w:rsid w:val="002B0EBA"/>
    <w:rsid w:val="002B2463"/>
    <w:rsid w:val="002B4F97"/>
    <w:rsid w:val="002B604B"/>
    <w:rsid w:val="002B741B"/>
    <w:rsid w:val="002C1B7D"/>
    <w:rsid w:val="002C3C95"/>
    <w:rsid w:val="002C49B1"/>
    <w:rsid w:val="002D0145"/>
    <w:rsid w:val="002D37D7"/>
    <w:rsid w:val="002D599F"/>
    <w:rsid w:val="002D5DF3"/>
    <w:rsid w:val="002D7039"/>
    <w:rsid w:val="002E133A"/>
    <w:rsid w:val="002E1DDE"/>
    <w:rsid w:val="002E27CF"/>
    <w:rsid w:val="002E283A"/>
    <w:rsid w:val="002E2DFD"/>
    <w:rsid w:val="002E3B03"/>
    <w:rsid w:val="002E4541"/>
    <w:rsid w:val="002E48FD"/>
    <w:rsid w:val="002E7D2E"/>
    <w:rsid w:val="002E7FF1"/>
    <w:rsid w:val="002F10BC"/>
    <w:rsid w:val="002F400E"/>
    <w:rsid w:val="002F4A6A"/>
    <w:rsid w:val="002F5CD2"/>
    <w:rsid w:val="002F7451"/>
    <w:rsid w:val="003007F6"/>
    <w:rsid w:val="00300A93"/>
    <w:rsid w:val="00301D10"/>
    <w:rsid w:val="00303591"/>
    <w:rsid w:val="00303CFD"/>
    <w:rsid w:val="00304220"/>
    <w:rsid w:val="0030426E"/>
    <w:rsid w:val="00304620"/>
    <w:rsid w:val="00305DA6"/>
    <w:rsid w:val="003075A1"/>
    <w:rsid w:val="00310584"/>
    <w:rsid w:val="003114BA"/>
    <w:rsid w:val="003120C8"/>
    <w:rsid w:val="003122CC"/>
    <w:rsid w:val="0031271D"/>
    <w:rsid w:val="00316575"/>
    <w:rsid w:val="00320701"/>
    <w:rsid w:val="003230FE"/>
    <w:rsid w:val="0032369D"/>
    <w:rsid w:val="00323BA2"/>
    <w:rsid w:val="00324C5C"/>
    <w:rsid w:val="00331F64"/>
    <w:rsid w:val="003327EE"/>
    <w:rsid w:val="003344D9"/>
    <w:rsid w:val="003374B5"/>
    <w:rsid w:val="00337F88"/>
    <w:rsid w:val="003400E3"/>
    <w:rsid w:val="0034226F"/>
    <w:rsid w:val="00342A59"/>
    <w:rsid w:val="00351144"/>
    <w:rsid w:val="00351B95"/>
    <w:rsid w:val="003544B2"/>
    <w:rsid w:val="00355B09"/>
    <w:rsid w:val="00355EFA"/>
    <w:rsid w:val="00356484"/>
    <w:rsid w:val="00360125"/>
    <w:rsid w:val="0036222E"/>
    <w:rsid w:val="00362267"/>
    <w:rsid w:val="0036314C"/>
    <w:rsid w:val="0036343A"/>
    <w:rsid w:val="00363564"/>
    <w:rsid w:val="00367B15"/>
    <w:rsid w:val="00370C38"/>
    <w:rsid w:val="003733F7"/>
    <w:rsid w:val="003736CB"/>
    <w:rsid w:val="003737DF"/>
    <w:rsid w:val="00375387"/>
    <w:rsid w:val="003812E7"/>
    <w:rsid w:val="00381752"/>
    <w:rsid w:val="00383234"/>
    <w:rsid w:val="0038329A"/>
    <w:rsid w:val="003833A5"/>
    <w:rsid w:val="00387248"/>
    <w:rsid w:val="00387FB3"/>
    <w:rsid w:val="00392E06"/>
    <w:rsid w:val="003970AE"/>
    <w:rsid w:val="003A1C60"/>
    <w:rsid w:val="003A427F"/>
    <w:rsid w:val="003A73BA"/>
    <w:rsid w:val="003A7D9D"/>
    <w:rsid w:val="003B1F50"/>
    <w:rsid w:val="003B272C"/>
    <w:rsid w:val="003B51C2"/>
    <w:rsid w:val="003B67D8"/>
    <w:rsid w:val="003B6CAF"/>
    <w:rsid w:val="003C0826"/>
    <w:rsid w:val="003C32D3"/>
    <w:rsid w:val="003C38CC"/>
    <w:rsid w:val="003C3E75"/>
    <w:rsid w:val="003C4C76"/>
    <w:rsid w:val="003C591D"/>
    <w:rsid w:val="003C5FC6"/>
    <w:rsid w:val="003C73FC"/>
    <w:rsid w:val="003C7582"/>
    <w:rsid w:val="003C7F21"/>
    <w:rsid w:val="003D1408"/>
    <w:rsid w:val="003D20BD"/>
    <w:rsid w:val="003D3BF9"/>
    <w:rsid w:val="003D4FE0"/>
    <w:rsid w:val="003E0A91"/>
    <w:rsid w:val="003E2CF4"/>
    <w:rsid w:val="003E4C8B"/>
    <w:rsid w:val="003E4D0B"/>
    <w:rsid w:val="003E711C"/>
    <w:rsid w:val="003F0A18"/>
    <w:rsid w:val="003F3472"/>
    <w:rsid w:val="003F67D1"/>
    <w:rsid w:val="0040019D"/>
    <w:rsid w:val="00400A6A"/>
    <w:rsid w:val="004055B8"/>
    <w:rsid w:val="004077FE"/>
    <w:rsid w:val="0041283B"/>
    <w:rsid w:val="0041310B"/>
    <w:rsid w:val="00413A59"/>
    <w:rsid w:val="00414240"/>
    <w:rsid w:val="0041783D"/>
    <w:rsid w:val="0042236C"/>
    <w:rsid w:val="00426EFA"/>
    <w:rsid w:val="00427416"/>
    <w:rsid w:val="00427DB4"/>
    <w:rsid w:val="00430A10"/>
    <w:rsid w:val="00430AC9"/>
    <w:rsid w:val="00431BD9"/>
    <w:rsid w:val="00433346"/>
    <w:rsid w:val="00435CF6"/>
    <w:rsid w:val="00436C41"/>
    <w:rsid w:val="004378FB"/>
    <w:rsid w:val="0044006F"/>
    <w:rsid w:val="0044018F"/>
    <w:rsid w:val="004417CE"/>
    <w:rsid w:val="00444541"/>
    <w:rsid w:val="004460A4"/>
    <w:rsid w:val="00450C62"/>
    <w:rsid w:val="004513C2"/>
    <w:rsid w:val="00453C91"/>
    <w:rsid w:val="004558D0"/>
    <w:rsid w:val="00455E5D"/>
    <w:rsid w:val="00457311"/>
    <w:rsid w:val="00457833"/>
    <w:rsid w:val="00463513"/>
    <w:rsid w:val="00466100"/>
    <w:rsid w:val="00471282"/>
    <w:rsid w:val="00471840"/>
    <w:rsid w:val="00471959"/>
    <w:rsid w:val="0047210D"/>
    <w:rsid w:val="00472C12"/>
    <w:rsid w:val="004747C6"/>
    <w:rsid w:val="0047630F"/>
    <w:rsid w:val="004766AE"/>
    <w:rsid w:val="00476B99"/>
    <w:rsid w:val="00477F6E"/>
    <w:rsid w:val="00480566"/>
    <w:rsid w:val="00486725"/>
    <w:rsid w:val="00487712"/>
    <w:rsid w:val="004A03B7"/>
    <w:rsid w:val="004A55B2"/>
    <w:rsid w:val="004A5CEF"/>
    <w:rsid w:val="004A61A9"/>
    <w:rsid w:val="004A681D"/>
    <w:rsid w:val="004A72BA"/>
    <w:rsid w:val="004B06F2"/>
    <w:rsid w:val="004B1BBF"/>
    <w:rsid w:val="004B2B32"/>
    <w:rsid w:val="004B3AE5"/>
    <w:rsid w:val="004C1EEE"/>
    <w:rsid w:val="004C3ED4"/>
    <w:rsid w:val="004C4F91"/>
    <w:rsid w:val="004D0E68"/>
    <w:rsid w:val="004D1E2B"/>
    <w:rsid w:val="004D4D56"/>
    <w:rsid w:val="004D6D64"/>
    <w:rsid w:val="004D7C26"/>
    <w:rsid w:val="004E1338"/>
    <w:rsid w:val="004E295C"/>
    <w:rsid w:val="004E572A"/>
    <w:rsid w:val="004F0AEA"/>
    <w:rsid w:val="004F1B62"/>
    <w:rsid w:val="004F24EC"/>
    <w:rsid w:val="004F2C72"/>
    <w:rsid w:val="004F4C6B"/>
    <w:rsid w:val="004F7E6D"/>
    <w:rsid w:val="00500E54"/>
    <w:rsid w:val="00501869"/>
    <w:rsid w:val="005018B1"/>
    <w:rsid w:val="005021B1"/>
    <w:rsid w:val="00503C69"/>
    <w:rsid w:val="0050401B"/>
    <w:rsid w:val="00504790"/>
    <w:rsid w:val="005079EF"/>
    <w:rsid w:val="00510D37"/>
    <w:rsid w:val="00511F65"/>
    <w:rsid w:val="00521158"/>
    <w:rsid w:val="00522AA5"/>
    <w:rsid w:val="0052400C"/>
    <w:rsid w:val="00524919"/>
    <w:rsid w:val="00526C93"/>
    <w:rsid w:val="005303CD"/>
    <w:rsid w:val="00530795"/>
    <w:rsid w:val="005332FD"/>
    <w:rsid w:val="005336A2"/>
    <w:rsid w:val="00534118"/>
    <w:rsid w:val="005360BE"/>
    <w:rsid w:val="0054197A"/>
    <w:rsid w:val="005427F6"/>
    <w:rsid w:val="0054317E"/>
    <w:rsid w:val="00544860"/>
    <w:rsid w:val="00545316"/>
    <w:rsid w:val="00545E48"/>
    <w:rsid w:val="005461E2"/>
    <w:rsid w:val="0054721B"/>
    <w:rsid w:val="005500A5"/>
    <w:rsid w:val="0055062B"/>
    <w:rsid w:val="005547BA"/>
    <w:rsid w:val="00555BB0"/>
    <w:rsid w:val="0055739D"/>
    <w:rsid w:val="00561794"/>
    <w:rsid w:val="0056186E"/>
    <w:rsid w:val="0056196F"/>
    <w:rsid w:val="00566898"/>
    <w:rsid w:val="005668D4"/>
    <w:rsid w:val="00567A79"/>
    <w:rsid w:val="005723BE"/>
    <w:rsid w:val="0057636C"/>
    <w:rsid w:val="00580E46"/>
    <w:rsid w:val="00583047"/>
    <w:rsid w:val="005844B4"/>
    <w:rsid w:val="00586FAD"/>
    <w:rsid w:val="00587507"/>
    <w:rsid w:val="005877BF"/>
    <w:rsid w:val="005902D4"/>
    <w:rsid w:val="0059127D"/>
    <w:rsid w:val="005927AD"/>
    <w:rsid w:val="00592AA9"/>
    <w:rsid w:val="00593C8C"/>
    <w:rsid w:val="00594761"/>
    <w:rsid w:val="00594F97"/>
    <w:rsid w:val="005963F0"/>
    <w:rsid w:val="0059666A"/>
    <w:rsid w:val="0059722C"/>
    <w:rsid w:val="00597D5C"/>
    <w:rsid w:val="005A24EB"/>
    <w:rsid w:val="005A2A09"/>
    <w:rsid w:val="005A36A7"/>
    <w:rsid w:val="005A7D6A"/>
    <w:rsid w:val="005B265F"/>
    <w:rsid w:val="005B2F50"/>
    <w:rsid w:val="005B55F3"/>
    <w:rsid w:val="005C016B"/>
    <w:rsid w:val="005C0655"/>
    <w:rsid w:val="005C0969"/>
    <w:rsid w:val="005C321B"/>
    <w:rsid w:val="005D05B3"/>
    <w:rsid w:val="005D4614"/>
    <w:rsid w:val="005D7B37"/>
    <w:rsid w:val="005E0596"/>
    <w:rsid w:val="005E2A2F"/>
    <w:rsid w:val="005E62EE"/>
    <w:rsid w:val="005F300D"/>
    <w:rsid w:val="00603068"/>
    <w:rsid w:val="00604E38"/>
    <w:rsid w:val="00606B2E"/>
    <w:rsid w:val="00610600"/>
    <w:rsid w:val="00610676"/>
    <w:rsid w:val="00610FF2"/>
    <w:rsid w:val="006113EE"/>
    <w:rsid w:val="00612517"/>
    <w:rsid w:val="0061284C"/>
    <w:rsid w:val="00612F34"/>
    <w:rsid w:val="006133DA"/>
    <w:rsid w:val="00613C3B"/>
    <w:rsid w:val="00615DD5"/>
    <w:rsid w:val="00615EC1"/>
    <w:rsid w:val="00617615"/>
    <w:rsid w:val="0061D218"/>
    <w:rsid w:val="00620981"/>
    <w:rsid w:val="006224AE"/>
    <w:rsid w:val="0062368E"/>
    <w:rsid w:val="00626471"/>
    <w:rsid w:val="0063008D"/>
    <w:rsid w:val="00630360"/>
    <w:rsid w:val="00630D23"/>
    <w:rsid w:val="00630D97"/>
    <w:rsid w:val="00633256"/>
    <w:rsid w:val="00633732"/>
    <w:rsid w:val="00633B06"/>
    <w:rsid w:val="0063590D"/>
    <w:rsid w:val="00641569"/>
    <w:rsid w:val="0064411D"/>
    <w:rsid w:val="00645438"/>
    <w:rsid w:val="00647293"/>
    <w:rsid w:val="00647F0B"/>
    <w:rsid w:val="00650D40"/>
    <w:rsid w:val="0065157E"/>
    <w:rsid w:val="00652D44"/>
    <w:rsid w:val="0065417C"/>
    <w:rsid w:val="00654437"/>
    <w:rsid w:val="0065565F"/>
    <w:rsid w:val="0066090F"/>
    <w:rsid w:val="00660F9F"/>
    <w:rsid w:val="00661A00"/>
    <w:rsid w:val="0066409F"/>
    <w:rsid w:val="00664BBB"/>
    <w:rsid w:val="006650D4"/>
    <w:rsid w:val="0066537B"/>
    <w:rsid w:val="00667BCF"/>
    <w:rsid w:val="0067066D"/>
    <w:rsid w:val="00670A1B"/>
    <w:rsid w:val="00670B9D"/>
    <w:rsid w:val="00671068"/>
    <w:rsid w:val="00674205"/>
    <w:rsid w:val="00677C01"/>
    <w:rsid w:val="006818D8"/>
    <w:rsid w:val="006828EC"/>
    <w:rsid w:val="00683995"/>
    <w:rsid w:val="00684941"/>
    <w:rsid w:val="00684961"/>
    <w:rsid w:val="006900E8"/>
    <w:rsid w:val="006919AE"/>
    <w:rsid w:val="0069447D"/>
    <w:rsid w:val="00694FF3"/>
    <w:rsid w:val="00696818"/>
    <w:rsid w:val="00696ADC"/>
    <w:rsid w:val="006A0DFB"/>
    <w:rsid w:val="006A23F8"/>
    <w:rsid w:val="006A3563"/>
    <w:rsid w:val="006A426E"/>
    <w:rsid w:val="006A5256"/>
    <w:rsid w:val="006B0B98"/>
    <w:rsid w:val="006B1386"/>
    <w:rsid w:val="006B4576"/>
    <w:rsid w:val="006B583B"/>
    <w:rsid w:val="006C52AB"/>
    <w:rsid w:val="006C6E0B"/>
    <w:rsid w:val="006C75CE"/>
    <w:rsid w:val="006E2285"/>
    <w:rsid w:val="006E4A9D"/>
    <w:rsid w:val="006E4D1E"/>
    <w:rsid w:val="006E55CF"/>
    <w:rsid w:val="006E72B7"/>
    <w:rsid w:val="006F497B"/>
    <w:rsid w:val="006F68B0"/>
    <w:rsid w:val="006F6CC2"/>
    <w:rsid w:val="007020E3"/>
    <w:rsid w:val="0070591A"/>
    <w:rsid w:val="00707581"/>
    <w:rsid w:val="00707B9E"/>
    <w:rsid w:val="007100DE"/>
    <w:rsid w:val="00710801"/>
    <w:rsid w:val="0071085C"/>
    <w:rsid w:val="0071519D"/>
    <w:rsid w:val="00723913"/>
    <w:rsid w:val="00724189"/>
    <w:rsid w:val="00724A4E"/>
    <w:rsid w:val="00724C6E"/>
    <w:rsid w:val="00725D6D"/>
    <w:rsid w:val="00730B3C"/>
    <w:rsid w:val="00732E5E"/>
    <w:rsid w:val="00733264"/>
    <w:rsid w:val="00734969"/>
    <w:rsid w:val="0074744F"/>
    <w:rsid w:val="007559BB"/>
    <w:rsid w:val="007600E1"/>
    <w:rsid w:val="00764CF3"/>
    <w:rsid w:val="00764E2E"/>
    <w:rsid w:val="00766139"/>
    <w:rsid w:val="00766313"/>
    <w:rsid w:val="00767435"/>
    <w:rsid w:val="007709D6"/>
    <w:rsid w:val="00770A9B"/>
    <w:rsid w:val="00770B95"/>
    <w:rsid w:val="00775DB0"/>
    <w:rsid w:val="007801E8"/>
    <w:rsid w:val="00782CB2"/>
    <w:rsid w:val="007845B8"/>
    <w:rsid w:val="0078756F"/>
    <w:rsid w:val="00791F2C"/>
    <w:rsid w:val="007937C6"/>
    <w:rsid w:val="00795303"/>
    <w:rsid w:val="00797B05"/>
    <w:rsid w:val="007A1F88"/>
    <w:rsid w:val="007A2FE6"/>
    <w:rsid w:val="007A4C9D"/>
    <w:rsid w:val="007B3805"/>
    <w:rsid w:val="007B3857"/>
    <w:rsid w:val="007B3AD5"/>
    <w:rsid w:val="007B3FB9"/>
    <w:rsid w:val="007B46B6"/>
    <w:rsid w:val="007B642F"/>
    <w:rsid w:val="007B6734"/>
    <w:rsid w:val="007C018B"/>
    <w:rsid w:val="007C09AA"/>
    <w:rsid w:val="007C1ABE"/>
    <w:rsid w:val="007C1F20"/>
    <w:rsid w:val="007C66D3"/>
    <w:rsid w:val="007D03DF"/>
    <w:rsid w:val="007D05FA"/>
    <w:rsid w:val="007D725C"/>
    <w:rsid w:val="007D7AF8"/>
    <w:rsid w:val="007D7E8E"/>
    <w:rsid w:val="007E0EDB"/>
    <w:rsid w:val="007E1D6E"/>
    <w:rsid w:val="007E28E2"/>
    <w:rsid w:val="007E336A"/>
    <w:rsid w:val="007E54BC"/>
    <w:rsid w:val="007E565C"/>
    <w:rsid w:val="007E5959"/>
    <w:rsid w:val="007E69D6"/>
    <w:rsid w:val="007F248E"/>
    <w:rsid w:val="007F5625"/>
    <w:rsid w:val="007F78AA"/>
    <w:rsid w:val="007F7B1F"/>
    <w:rsid w:val="00801FBA"/>
    <w:rsid w:val="008039F0"/>
    <w:rsid w:val="00804155"/>
    <w:rsid w:val="00804B62"/>
    <w:rsid w:val="00806C78"/>
    <w:rsid w:val="00806FD7"/>
    <w:rsid w:val="00807056"/>
    <w:rsid w:val="008071A4"/>
    <w:rsid w:val="00811D93"/>
    <w:rsid w:val="00815EED"/>
    <w:rsid w:val="008175FF"/>
    <w:rsid w:val="00823E33"/>
    <w:rsid w:val="008245B5"/>
    <w:rsid w:val="008331D0"/>
    <w:rsid w:val="00834184"/>
    <w:rsid w:val="008407FC"/>
    <w:rsid w:val="00840DC7"/>
    <w:rsid w:val="00841950"/>
    <w:rsid w:val="00844796"/>
    <w:rsid w:val="00844EFE"/>
    <w:rsid w:val="008464A8"/>
    <w:rsid w:val="00846DFD"/>
    <w:rsid w:val="00854A1B"/>
    <w:rsid w:val="00854A43"/>
    <w:rsid w:val="00864974"/>
    <w:rsid w:val="00865722"/>
    <w:rsid w:val="00870C7C"/>
    <w:rsid w:val="0087330C"/>
    <w:rsid w:val="00873BDD"/>
    <w:rsid w:val="00873C6E"/>
    <w:rsid w:val="0087467C"/>
    <w:rsid w:val="008755B0"/>
    <w:rsid w:val="00880E41"/>
    <w:rsid w:val="00881896"/>
    <w:rsid w:val="00883789"/>
    <w:rsid w:val="00886174"/>
    <w:rsid w:val="00891F4F"/>
    <w:rsid w:val="00892F95"/>
    <w:rsid w:val="00893461"/>
    <w:rsid w:val="0089570C"/>
    <w:rsid w:val="00896CC1"/>
    <w:rsid w:val="00897AA8"/>
    <w:rsid w:val="008A1B1B"/>
    <w:rsid w:val="008A60FE"/>
    <w:rsid w:val="008A758E"/>
    <w:rsid w:val="008B2BC2"/>
    <w:rsid w:val="008B3AE7"/>
    <w:rsid w:val="008B516E"/>
    <w:rsid w:val="008B6521"/>
    <w:rsid w:val="008B66CF"/>
    <w:rsid w:val="008C7A5D"/>
    <w:rsid w:val="008D0C38"/>
    <w:rsid w:val="008D555E"/>
    <w:rsid w:val="008D5A27"/>
    <w:rsid w:val="008D72AE"/>
    <w:rsid w:val="008E192C"/>
    <w:rsid w:val="008E33DD"/>
    <w:rsid w:val="008E36B9"/>
    <w:rsid w:val="008E3A62"/>
    <w:rsid w:val="008E4034"/>
    <w:rsid w:val="008E566C"/>
    <w:rsid w:val="008E69BA"/>
    <w:rsid w:val="008F3D95"/>
    <w:rsid w:val="008F4ABE"/>
    <w:rsid w:val="008F5D6C"/>
    <w:rsid w:val="00900952"/>
    <w:rsid w:val="00901578"/>
    <w:rsid w:val="00901EF1"/>
    <w:rsid w:val="009036FC"/>
    <w:rsid w:val="0090424E"/>
    <w:rsid w:val="0090484E"/>
    <w:rsid w:val="00905B68"/>
    <w:rsid w:val="009119DF"/>
    <w:rsid w:val="00915690"/>
    <w:rsid w:val="0092270C"/>
    <w:rsid w:val="00923C4C"/>
    <w:rsid w:val="00923EDF"/>
    <w:rsid w:val="00931B5A"/>
    <w:rsid w:val="00931F07"/>
    <w:rsid w:val="009328FA"/>
    <w:rsid w:val="00932C92"/>
    <w:rsid w:val="0093348A"/>
    <w:rsid w:val="00936733"/>
    <w:rsid w:val="00937FC2"/>
    <w:rsid w:val="00941E94"/>
    <w:rsid w:val="009442DB"/>
    <w:rsid w:val="009445C3"/>
    <w:rsid w:val="009451BA"/>
    <w:rsid w:val="00945BB8"/>
    <w:rsid w:val="00951400"/>
    <w:rsid w:val="00952237"/>
    <w:rsid w:val="009553B9"/>
    <w:rsid w:val="00956F2A"/>
    <w:rsid w:val="009570EF"/>
    <w:rsid w:val="00957C18"/>
    <w:rsid w:val="0096090B"/>
    <w:rsid w:val="00960E33"/>
    <w:rsid w:val="00963913"/>
    <w:rsid w:val="00965661"/>
    <w:rsid w:val="00965DED"/>
    <w:rsid w:val="00971B8D"/>
    <w:rsid w:val="0097319E"/>
    <w:rsid w:val="00973305"/>
    <w:rsid w:val="009739A2"/>
    <w:rsid w:val="00975FA6"/>
    <w:rsid w:val="0097719E"/>
    <w:rsid w:val="00983AD2"/>
    <w:rsid w:val="00986C28"/>
    <w:rsid w:val="0098723F"/>
    <w:rsid w:val="00987599"/>
    <w:rsid w:val="00987BF0"/>
    <w:rsid w:val="00993D84"/>
    <w:rsid w:val="009A1F2D"/>
    <w:rsid w:val="009A20D5"/>
    <w:rsid w:val="009A3582"/>
    <w:rsid w:val="009A3648"/>
    <w:rsid w:val="009A41FA"/>
    <w:rsid w:val="009A678A"/>
    <w:rsid w:val="009A7C8B"/>
    <w:rsid w:val="009B09A2"/>
    <w:rsid w:val="009B0AB3"/>
    <w:rsid w:val="009B3008"/>
    <w:rsid w:val="009B4F6D"/>
    <w:rsid w:val="009B7D75"/>
    <w:rsid w:val="009C1861"/>
    <w:rsid w:val="009C3574"/>
    <w:rsid w:val="009C5735"/>
    <w:rsid w:val="009C58A2"/>
    <w:rsid w:val="009D03DB"/>
    <w:rsid w:val="009D2433"/>
    <w:rsid w:val="009D46D6"/>
    <w:rsid w:val="009D5E6B"/>
    <w:rsid w:val="009D5F09"/>
    <w:rsid w:val="009D6005"/>
    <w:rsid w:val="009D9B4F"/>
    <w:rsid w:val="009E5258"/>
    <w:rsid w:val="009F085E"/>
    <w:rsid w:val="009F2385"/>
    <w:rsid w:val="009F4AAD"/>
    <w:rsid w:val="009F69E0"/>
    <w:rsid w:val="00A017E4"/>
    <w:rsid w:val="00A045A9"/>
    <w:rsid w:val="00A07682"/>
    <w:rsid w:val="00A1462D"/>
    <w:rsid w:val="00A14A4F"/>
    <w:rsid w:val="00A1632E"/>
    <w:rsid w:val="00A20E3C"/>
    <w:rsid w:val="00A23850"/>
    <w:rsid w:val="00A26C42"/>
    <w:rsid w:val="00A2765A"/>
    <w:rsid w:val="00A30350"/>
    <w:rsid w:val="00A30FF1"/>
    <w:rsid w:val="00A3126E"/>
    <w:rsid w:val="00A34C7D"/>
    <w:rsid w:val="00A3525F"/>
    <w:rsid w:val="00A369F3"/>
    <w:rsid w:val="00A36F80"/>
    <w:rsid w:val="00A4464A"/>
    <w:rsid w:val="00A448AA"/>
    <w:rsid w:val="00A45387"/>
    <w:rsid w:val="00A458C8"/>
    <w:rsid w:val="00A47C5E"/>
    <w:rsid w:val="00A503A6"/>
    <w:rsid w:val="00A54289"/>
    <w:rsid w:val="00A61F0A"/>
    <w:rsid w:val="00A65100"/>
    <w:rsid w:val="00A67AFD"/>
    <w:rsid w:val="00A70865"/>
    <w:rsid w:val="00A717B7"/>
    <w:rsid w:val="00A732DA"/>
    <w:rsid w:val="00A75429"/>
    <w:rsid w:val="00A769C8"/>
    <w:rsid w:val="00A82AB6"/>
    <w:rsid w:val="00A83965"/>
    <w:rsid w:val="00A83C93"/>
    <w:rsid w:val="00A85D90"/>
    <w:rsid w:val="00A90B61"/>
    <w:rsid w:val="00A90F3E"/>
    <w:rsid w:val="00A922A0"/>
    <w:rsid w:val="00A94E47"/>
    <w:rsid w:val="00A9750C"/>
    <w:rsid w:val="00AA087E"/>
    <w:rsid w:val="00AA0AB4"/>
    <w:rsid w:val="00AA7CFB"/>
    <w:rsid w:val="00AB033A"/>
    <w:rsid w:val="00AB0AD8"/>
    <w:rsid w:val="00AB1382"/>
    <w:rsid w:val="00AB1F4D"/>
    <w:rsid w:val="00AB6AE9"/>
    <w:rsid w:val="00AB6F8F"/>
    <w:rsid w:val="00AB7312"/>
    <w:rsid w:val="00AB7BD5"/>
    <w:rsid w:val="00AC0C82"/>
    <w:rsid w:val="00AC1928"/>
    <w:rsid w:val="00AC26F3"/>
    <w:rsid w:val="00AC7E8A"/>
    <w:rsid w:val="00AD597F"/>
    <w:rsid w:val="00AE1667"/>
    <w:rsid w:val="00AE2CDC"/>
    <w:rsid w:val="00AE48C4"/>
    <w:rsid w:val="00AE5697"/>
    <w:rsid w:val="00AE5DC6"/>
    <w:rsid w:val="00AF5BF0"/>
    <w:rsid w:val="00B0080C"/>
    <w:rsid w:val="00B00C21"/>
    <w:rsid w:val="00B023E6"/>
    <w:rsid w:val="00B0459C"/>
    <w:rsid w:val="00B05018"/>
    <w:rsid w:val="00B05837"/>
    <w:rsid w:val="00B07071"/>
    <w:rsid w:val="00B110A9"/>
    <w:rsid w:val="00B12E84"/>
    <w:rsid w:val="00B15489"/>
    <w:rsid w:val="00B15584"/>
    <w:rsid w:val="00B21E74"/>
    <w:rsid w:val="00B2306C"/>
    <w:rsid w:val="00B2374D"/>
    <w:rsid w:val="00B25013"/>
    <w:rsid w:val="00B25613"/>
    <w:rsid w:val="00B26A92"/>
    <w:rsid w:val="00B31F62"/>
    <w:rsid w:val="00B32C01"/>
    <w:rsid w:val="00B33B3E"/>
    <w:rsid w:val="00B3547F"/>
    <w:rsid w:val="00B3564E"/>
    <w:rsid w:val="00B3600A"/>
    <w:rsid w:val="00B36830"/>
    <w:rsid w:val="00B40480"/>
    <w:rsid w:val="00B40F9D"/>
    <w:rsid w:val="00B41B6D"/>
    <w:rsid w:val="00B45907"/>
    <w:rsid w:val="00B46315"/>
    <w:rsid w:val="00B468EB"/>
    <w:rsid w:val="00B52007"/>
    <w:rsid w:val="00B54D6D"/>
    <w:rsid w:val="00B60D9C"/>
    <w:rsid w:val="00B63E95"/>
    <w:rsid w:val="00B64664"/>
    <w:rsid w:val="00B64E77"/>
    <w:rsid w:val="00B73393"/>
    <w:rsid w:val="00B75AF1"/>
    <w:rsid w:val="00B75E86"/>
    <w:rsid w:val="00B76A8F"/>
    <w:rsid w:val="00B76CCA"/>
    <w:rsid w:val="00B806CD"/>
    <w:rsid w:val="00B81D7A"/>
    <w:rsid w:val="00B85C9D"/>
    <w:rsid w:val="00B86694"/>
    <w:rsid w:val="00B869CC"/>
    <w:rsid w:val="00B87428"/>
    <w:rsid w:val="00B90C23"/>
    <w:rsid w:val="00B932A2"/>
    <w:rsid w:val="00B95E6A"/>
    <w:rsid w:val="00B96B9C"/>
    <w:rsid w:val="00BA1C3A"/>
    <w:rsid w:val="00BA48F1"/>
    <w:rsid w:val="00BA6212"/>
    <w:rsid w:val="00BB0493"/>
    <w:rsid w:val="00BB1F2E"/>
    <w:rsid w:val="00BB203C"/>
    <w:rsid w:val="00BB2477"/>
    <w:rsid w:val="00BB4DCE"/>
    <w:rsid w:val="00BB75A8"/>
    <w:rsid w:val="00BB75E8"/>
    <w:rsid w:val="00BC21EF"/>
    <w:rsid w:val="00BC3653"/>
    <w:rsid w:val="00BC4523"/>
    <w:rsid w:val="00BC65C9"/>
    <w:rsid w:val="00BC68C5"/>
    <w:rsid w:val="00BC7EA7"/>
    <w:rsid w:val="00BD1161"/>
    <w:rsid w:val="00BD3666"/>
    <w:rsid w:val="00BD3B55"/>
    <w:rsid w:val="00BD40C5"/>
    <w:rsid w:val="00BE046C"/>
    <w:rsid w:val="00BE53C5"/>
    <w:rsid w:val="00BE5735"/>
    <w:rsid w:val="00BE72A7"/>
    <w:rsid w:val="00BF1BB7"/>
    <w:rsid w:val="00BF33B1"/>
    <w:rsid w:val="00BF4D60"/>
    <w:rsid w:val="00BF5827"/>
    <w:rsid w:val="00C0299D"/>
    <w:rsid w:val="00C05C6A"/>
    <w:rsid w:val="00C14C18"/>
    <w:rsid w:val="00C156DC"/>
    <w:rsid w:val="00C16082"/>
    <w:rsid w:val="00C164C1"/>
    <w:rsid w:val="00C170F6"/>
    <w:rsid w:val="00C172EE"/>
    <w:rsid w:val="00C213F8"/>
    <w:rsid w:val="00C2348B"/>
    <w:rsid w:val="00C255A8"/>
    <w:rsid w:val="00C30C94"/>
    <w:rsid w:val="00C31ADE"/>
    <w:rsid w:val="00C3266D"/>
    <w:rsid w:val="00C32F86"/>
    <w:rsid w:val="00C34673"/>
    <w:rsid w:val="00C34697"/>
    <w:rsid w:val="00C3532A"/>
    <w:rsid w:val="00C41979"/>
    <w:rsid w:val="00C437F8"/>
    <w:rsid w:val="00C43870"/>
    <w:rsid w:val="00C43CEB"/>
    <w:rsid w:val="00C45806"/>
    <w:rsid w:val="00C532DB"/>
    <w:rsid w:val="00C5799B"/>
    <w:rsid w:val="00C57F4E"/>
    <w:rsid w:val="00C60A4E"/>
    <w:rsid w:val="00C62C00"/>
    <w:rsid w:val="00C65564"/>
    <w:rsid w:val="00C66389"/>
    <w:rsid w:val="00C664E5"/>
    <w:rsid w:val="00C724AB"/>
    <w:rsid w:val="00C72908"/>
    <w:rsid w:val="00C770A3"/>
    <w:rsid w:val="00C802D1"/>
    <w:rsid w:val="00C806B5"/>
    <w:rsid w:val="00C82E48"/>
    <w:rsid w:val="00C83C16"/>
    <w:rsid w:val="00C84043"/>
    <w:rsid w:val="00C863F1"/>
    <w:rsid w:val="00C874A5"/>
    <w:rsid w:val="00C904AA"/>
    <w:rsid w:val="00C913BC"/>
    <w:rsid w:val="00C91DFE"/>
    <w:rsid w:val="00C93269"/>
    <w:rsid w:val="00C93F81"/>
    <w:rsid w:val="00CA0925"/>
    <w:rsid w:val="00CA0B0F"/>
    <w:rsid w:val="00CA4FF1"/>
    <w:rsid w:val="00CA5327"/>
    <w:rsid w:val="00CA564F"/>
    <w:rsid w:val="00CA5AD7"/>
    <w:rsid w:val="00CA7255"/>
    <w:rsid w:val="00CB0E69"/>
    <w:rsid w:val="00CB2773"/>
    <w:rsid w:val="00CB4324"/>
    <w:rsid w:val="00CB74D0"/>
    <w:rsid w:val="00CC100F"/>
    <w:rsid w:val="00CC12D8"/>
    <w:rsid w:val="00CC1BC5"/>
    <w:rsid w:val="00CC5A23"/>
    <w:rsid w:val="00CD1D72"/>
    <w:rsid w:val="00CD21DE"/>
    <w:rsid w:val="00CD7075"/>
    <w:rsid w:val="00CE065F"/>
    <w:rsid w:val="00CE124E"/>
    <w:rsid w:val="00CE24A3"/>
    <w:rsid w:val="00CE2A9F"/>
    <w:rsid w:val="00CE2D80"/>
    <w:rsid w:val="00CE35E3"/>
    <w:rsid w:val="00CE498C"/>
    <w:rsid w:val="00CF0A97"/>
    <w:rsid w:val="00CF0CF0"/>
    <w:rsid w:val="00CF37D6"/>
    <w:rsid w:val="00D0202E"/>
    <w:rsid w:val="00D048E9"/>
    <w:rsid w:val="00D058FC"/>
    <w:rsid w:val="00D06BF1"/>
    <w:rsid w:val="00D06E7E"/>
    <w:rsid w:val="00D10A32"/>
    <w:rsid w:val="00D1167E"/>
    <w:rsid w:val="00D13B7E"/>
    <w:rsid w:val="00D17174"/>
    <w:rsid w:val="00D17FDD"/>
    <w:rsid w:val="00D21F13"/>
    <w:rsid w:val="00D24DD3"/>
    <w:rsid w:val="00D30D7A"/>
    <w:rsid w:val="00D30F55"/>
    <w:rsid w:val="00D347F2"/>
    <w:rsid w:val="00D3651F"/>
    <w:rsid w:val="00D438FE"/>
    <w:rsid w:val="00D45847"/>
    <w:rsid w:val="00D47049"/>
    <w:rsid w:val="00D478CF"/>
    <w:rsid w:val="00D5062F"/>
    <w:rsid w:val="00D52474"/>
    <w:rsid w:val="00D54A4F"/>
    <w:rsid w:val="00D5596F"/>
    <w:rsid w:val="00D56C74"/>
    <w:rsid w:val="00D578F9"/>
    <w:rsid w:val="00D60FD8"/>
    <w:rsid w:val="00D61186"/>
    <w:rsid w:val="00D6334C"/>
    <w:rsid w:val="00D6337E"/>
    <w:rsid w:val="00D66BEF"/>
    <w:rsid w:val="00D675AA"/>
    <w:rsid w:val="00D70CC9"/>
    <w:rsid w:val="00D70ECA"/>
    <w:rsid w:val="00D71BC4"/>
    <w:rsid w:val="00D7426B"/>
    <w:rsid w:val="00D76192"/>
    <w:rsid w:val="00D77003"/>
    <w:rsid w:val="00D77C1A"/>
    <w:rsid w:val="00D8096C"/>
    <w:rsid w:val="00D8103F"/>
    <w:rsid w:val="00D81CD3"/>
    <w:rsid w:val="00D8267A"/>
    <w:rsid w:val="00D83748"/>
    <w:rsid w:val="00D8622D"/>
    <w:rsid w:val="00D900E7"/>
    <w:rsid w:val="00D92D1E"/>
    <w:rsid w:val="00D94686"/>
    <w:rsid w:val="00D9627E"/>
    <w:rsid w:val="00DA3361"/>
    <w:rsid w:val="00DA3585"/>
    <w:rsid w:val="00DA5484"/>
    <w:rsid w:val="00DA6450"/>
    <w:rsid w:val="00DB0AC5"/>
    <w:rsid w:val="00DB57D0"/>
    <w:rsid w:val="00DB693A"/>
    <w:rsid w:val="00DB6A03"/>
    <w:rsid w:val="00DC1BC2"/>
    <w:rsid w:val="00DC266B"/>
    <w:rsid w:val="00DC2FFA"/>
    <w:rsid w:val="00DC42C4"/>
    <w:rsid w:val="00DC62CD"/>
    <w:rsid w:val="00DC7C93"/>
    <w:rsid w:val="00DD1970"/>
    <w:rsid w:val="00DD1D02"/>
    <w:rsid w:val="00DD261D"/>
    <w:rsid w:val="00DD288D"/>
    <w:rsid w:val="00DD2E2B"/>
    <w:rsid w:val="00DD32A7"/>
    <w:rsid w:val="00DD443D"/>
    <w:rsid w:val="00DD769E"/>
    <w:rsid w:val="00DD7E05"/>
    <w:rsid w:val="00DE0A33"/>
    <w:rsid w:val="00DE0C45"/>
    <w:rsid w:val="00DE1206"/>
    <w:rsid w:val="00DE1EB1"/>
    <w:rsid w:val="00DE36D0"/>
    <w:rsid w:val="00DE3E59"/>
    <w:rsid w:val="00DE4570"/>
    <w:rsid w:val="00DE5107"/>
    <w:rsid w:val="00DF043C"/>
    <w:rsid w:val="00DF1B90"/>
    <w:rsid w:val="00DF43BB"/>
    <w:rsid w:val="00DF4C58"/>
    <w:rsid w:val="00DF5F6D"/>
    <w:rsid w:val="00E00F3C"/>
    <w:rsid w:val="00E01324"/>
    <w:rsid w:val="00E04EAC"/>
    <w:rsid w:val="00E0786C"/>
    <w:rsid w:val="00E07E4B"/>
    <w:rsid w:val="00E1156C"/>
    <w:rsid w:val="00E12679"/>
    <w:rsid w:val="00E12BB9"/>
    <w:rsid w:val="00E13CB7"/>
    <w:rsid w:val="00E205F7"/>
    <w:rsid w:val="00E2141F"/>
    <w:rsid w:val="00E2282E"/>
    <w:rsid w:val="00E22A69"/>
    <w:rsid w:val="00E23FE6"/>
    <w:rsid w:val="00E26204"/>
    <w:rsid w:val="00E2645E"/>
    <w:rsid w:val="00E26A33"/>
    <w:rsid w:val="00E27B06"/>
    <w:rsid w:val="00E307F2"/>
    <w:rsid w:val="00E330FD"/>
    <w:rsid w:val="00E35A47"/>
    <w:rsid w:val="00E40D67"/>
    <w:rsid w:val="00E419F8"/>
    <w:rsid w:val="00E51400"/>
    <w:rsid w:val="00E51632"/>
    <w:rsid w:val="00E545CC"/>
    <w:rsid w:val="00E54C9F"/>
    <w:rsid w:val="00E5539F"/>
    <w:rsid w:val="00E557E2"/>
    <w:rsid w:val="00E561D6"/>
    <w:rsid w:val="00E57F06"/>
    <w:rsid w:val="00E61F20"/>
    <w:rsid w:val="00E65016"/>
    <w:rsid w:val="00E6728E"/>
    <w:rsid w:val="00E67581"/>
    <w:rsid w:val="00E7260B"/>
    <w:rsid w:val="00E81C1A"/>
    <w:rsid w:val="00E86AA1"/>
    <w:rsid w:val="00E90317"/>
    <w:rsid w:val="00E91E0D"/>
    <w:rsid w:val="00E923F2"/>
    <w:rsid w:val="00E92CD4"/>
    <w:rsid w:val="00E933DA"/>
    <w:rsid w:val="00EA1078"/>
    <w:rsid w:val="00EA1BC8"/>
    <w:rsid w:val="00EA7094"/>
    <w:rsid w:val="00EB0D77"/>
    <w:rsid w:val="00EB195B"/>
    <w:rsid w:val="00EB2BBE"/>
    <w:rsid w:val="00EC0C0B"/>
    <w:rsid w:val="00EC279C"/>
    <w:rsid w:val="00EC4BC4"/>
    <w:rsid w:val="00EC663F"/>
    <w:rsid w:val="00ED04C3"/>
    <w:rsid w:val="00ED0618"/>
    <w:rsid w:val="00ED48E0"/>
    <w:rsid w:val="00ED649B"/>
    <w:rsid w:val="00ED6FEB"/>
    <w:rsid w:val="00EE27FC"/>
    <w:rsid w:val="00EE37CC"/>
    <w:rsid w:val="00EE396D"/>
    <w:rsid w:val="00EE3D8D"/>
    <w:rsid w:val="00EF01B5"/>
    <w:rsid w:val="00EF0B4E"/>
    <w:rsid w:val="00EF3CAB"/>
    <w:rsid w:val="00EF43FF"/>
    <w:rsid w:val="00EF5B48"/>
    <w:rsid w:val="00EF6267"/>
    <w:rsid w:val="00EF74A9"/>
    <w:rsid w:val="00F00ACC"/>
    <w:rsid w:val="00F02CA2"/>
    <w:rsid w:val="00F03150"/>
    <w:rsid w:val="00F04E2F"/>
    <w:rsid w:val="00F0563E"/>
    <w:rsid w:val="00F05D85"/>
    <w:rsid w:val="00F07604"/>
    <w:rsid w:val="00F07F8B"/>
    <w:rsid w:val="00F12A84"/>
    <w:rsid w:val="00F1379E"/>
    <w:rsid w:val="00F13E20"/>
    <w:rsid w:val="00F1577F"/>
    <w:rsid w:val="00F2292B"/>
    <w:rsid w:val="00F24740"/>
    <w:rsid w:val="00F2513A"/>
    <w:rsid w:val="00F2569A"/>
    <w:rsid w:val="00F268EB"/>
    <w:rsid w:val="00F3513E"/>
    <w:rsid w:val="00F36E0F"/>
    <w:rsid w:val="00F37CCC"/>
    <w:rsid w:val="00F37E3F"/>
    <w:rsid w:val="00F40026"/>
    <w:rsid w:val="00F4047B"/>
    <w:rsid w:val="00F41F90"/>
    <w:rsid w:val="00F429DC"/>
    <w:rsid w:val="00F44284"/>
    <w:rsid w:val="00F50A39"/>
    <w:rsid w:val="00F528BE"/>
    <w:rsid w:val="00F537E1"/>
    <w:rsid w:val="00F545DE"/>
    <w:rsid w:val="00F54FAE"/>
    <w:rsid w:val="00F56A1C"/>
    <w:rsid w:val="00F61CE5"/>
    <w:rsid w:val="00F629AA"/>
    <w:rsid w:val="00F62BF8"/>
    <w:rsid w:val="00F64AB3"/>
    <w:rsid w:val="00F6676D"/>
    <w:rsid w:val="00F66817"/>
    <w:rsid w:val="00F7340C"/>
    <w:rsid w:val="00F73CBB"/>
    <w:rsid w:val="00F744C0"/>
    <w:rsid w:val="00F74E9C"/>
    <w:rsid w:val="00F76CDB"/>
    <w:rsid w:val="00F77541"/>
    <w:rsid w:val="00F77EF5"/>
    <w:rsid w:val="00F81152"/>
    <w:rsid w:val="00F8293E"/>
    <w:rsid w:val="00F85F7A"/>
    <w:rsid w:val="00F86CB0"/>
    <w:rsid w:val="00F9287C"/>
    <w:rsid w:val="00F93311"/>
    <w:rsid w:val="00F94BEF"/>
    <w:rsid w:val="00F97688"/>
    <w:rsid w:val="00FA1A46"/>
    <w:rsid w:val="00FA2414"/>
    <w:rsid w:val="00FA728A"/>
    <w:rsid w:val="00FB2A2F"/>
    <w:rsid w:val="00FB2E3C"/>
    <w:rsid w:val="00FB3372"/>
    <w:rsid w:val="00FB3EF7"/>
    <w:rsid w:val="00FB46E1"/>
    <w:rsid w:val="00FB4E0B"/>
    <w:rsid w:val="00FB69DC"/>
    <w:rsid w:val="00FC6B17"/>
    <w:rsid w:val="00FC7F90"/>
    <w:rsid w:val="00FD062A"/>
    <w:rsid w:val="00FD094F"/>
    <w:rsid w:val="00FE28CB"/>
    <w:rsid w:val="00FE3667"/>
    <w:rsid w:val="00FE4364"/>
    <w:rsid w:val="00FE4D77"/>
    <w:rsid w:val="00FF4383"/>
    <w:rsid w:val="00FF699C"/>
    <w:rsid w:val="00FF70BC"/>
    <w:rsid w:val="01231653"/>
    <w:rsid w:val="019AFC80"/>
    <w:rsid w:val="019D9C1B"/>
    <w:rsid w:val="02B9A0CD"/>
    <w:rsid w:val="031AEB9F"/>
    <w:rsid w:val="041783F4"/>
    <w:rsid w:val="044D790F"/>
    <w:rsid w:val="04584A25"/>
    <w:rsid w:val="057500DD"/>
    <w:rsid w:val="05A99112"/>
    <w:rsid w:val="05C8B478"/>
    <w:rsid w:val="05F5137F"/>
    <w:rsid w:val="0636F9AE"/>
    <w:rsid w:val="064C970A"/>
    <w:rsid w:val="06665123"/>
    <w:rsid w:val="06AA164F"/>
    <w:rsid w:val="06D01100"/>
    <w:rsid w:val="07F76E62"/>
    <w:rsid w:val="086193D7"/>
    <w:rsid w:val="08E58C34"/>
    <w:rsid w:val="093DDE09"/>
    <w:rsid w:val="0980F890"/>
    <w:rsid w:val="09AA186F"/>
    <w:rsid w:val="0A19A646"/>
    <w:rsid w:val="0A1CFABA"/>
    <w:rsid w:val="0ADB197F"/>
    <w:rsid w:val="0AFF7AA6"/>
    <w:rsid w:val="0B551BA8"/>
    <w:rsid w:val="0B8AC916"/>
    <w:rsid w:val="0BA55E71"/>
    <w:rsid w:val="0BE1D63F"/>
    <w:rsid w:val="0BE4203D"/>
    <w:rsid w:val="0C54EFB4"/>
    <w:rsid w:val="0C7925F6"/>
    <w:rsid w:val="0C79428E"/>
    <w:rsid w:val="0CA8AAEC"/>
    <w:rsid w:val="0D1E239F"/>
    <w:rsid w:val="0D35350C"/>
    <w:rsid w:val="0D3E28FD"/>
    <w:rsid w:val="0E6026B1"/>
    <w:rsid w:val="0E85587D"/>
    <w:rsid w:val="0E9FAFD8"/>
    <w:rsid w:val="0F8377B6"/>
    <w:rsid w:val="0FAD71DA"/>
    <w:rsid w:val="0FE92A67"/>
    <w:rsid w:val="109C8D90"/>
    <w:rsid w:val="10D637C1"/>
    <w:rsid w:val="114AF55F"/>
    <w:rsid w:val="11A8A30E"/>
    <w:rsid w:val="11AD4713"/>
    <w:rsid w:val="11DEAB51"/>
    <w:rsid w:val="11F23726"/>
    <w:rsid w:val="12C06EC1"/>
    <w:rsid w:val="12CA8FC2"/>
    <w:rsid w:val="131C5633"/>
    <w:rsid w:val="1383CFED"/>
    <w:rsid w:val="13CB9948"/>
    <w:rsid w:val="1444F6D9"/>
    <w:rsid w:val="1458B42A"/>
    <w:rsid w:val="145E192A"/>
    <w:rsid w:val="1492C248"/>
    <w:rsid w:val="1550ADB5"/>
    <w:rsid w:val="15C01BD5"/>
    <w:rsid w:val="16EF5010"/>
    <w:rsid w:val="175E9822"/>
    <w:rsid w:val="178119DC"/>
    <w:rsid w:val="17A8931E"/>
    <w:rsid w:val="17AFD74C"/>
    <w:rsid w:val="187A4B8F"/>
    <w:rsid w:val="188BE7A7"/>
    <w:rsid w:val="18C66C58"/>
    <w:rsid w:val="18E0E982"/>
    <w:rsid w:val="19290ECB"/>
    <w:rsid w:val="1956EC02"/>
    <w:rsid w:val="197B71E6"/>
    <w:rsid w:val="197F9858"/>
    <w:rsid w:val="1A335E91"/>
    <w:rsid w:val="1A6691C6"/>
    <w:rsid w:val="1A961488"/>
    <w:rsid w:val="1B3767CE"/>
    <w:rsid w:val="1B3E2932"/>
    <w:rsid w:val="1B44AA0A"/>
    <w:rsid w:val="1C3A6DB1"/>
    <w:rsid w:val="1C5ADF7B"/>
    <w:rsid w:val="1CF66B86"/>
    <w:rsid w:val="1D3504F3"/>
    <w:rsid w:val="1D45BBA5"/>
    <w:rsid w:val="1D4E4852"/>
    <w:rsid w:val="1D81A539"/>
    <w:rsid w:val="1DEE447C"/>
    <w:rsid w:val="1E31637E"/>
    <w:rsid w:val="1E8EBAD2"/>
    <w:rsid w:val="1FA1D0A0"/>
    <w:rsid w:val="1FA62201"/>
    <w:rsid w:val="1FFB8007"/>
    <w:rsid w:val="2000675D"/>
    <w:rsid w:val="20BED360"/>
    <w:rsid w:val="20FC7504"/>
    <w:rsid w:val="2114F624"/>
    <w:rsid w:val="220C5565"/>
    <w:rsid w:val="2306C5C9"/>
    <w:rsid w:val="235ABFCE"/>
    <w:rsid w:val="236ADFEA"/>
    <w:rsid w:val="239C1952"/>
    <w:rsid w:val="23B6BF71"/>
    <w:rsid w:val="2525E023"/>
    <w:rsid w:val="25629B6F"/>
    <w:rsid w:val="256DBE01"/>
    <w:rsid w:val="25715235"/>
    <w:rsid w:val="25765E53"/>
    <w:rsid w:val="25BE5857"/>
    <w:rsid w:val="260AC464"/>
    <w:rsid w:val="269D6D55"/>
    <w:rsid w:val="27272097"/>
    <w:rsid w:val="2740DE12"/>
    <w:rsid w:val="27443BA5"/>
    <w:rsid w:val="27A46A4D"/>
    <w:rsid w:val="27DE7475"/>
    <w:rsid w:val="27EF6E78"/>
    <w:rsid w:val="289229A5"/>
    <w:rsid w:val="293EF33F"/>
    <w:rsid w:val="2966ABF4"/>
    <w:rsid w:val="2A155650"/>
    <w:rsid w:val="2A36234B"/>
    <w:rsid w:val="2AB14BE7"/>
    <w:rsid w:val="2AC5E922"/>
    <w:rsid w:val="2B3DF886"/>
    <w:rsid w:val="2BD702EA"/>
    <w:rsid w:val="2BFFF1AA"/>
    <w:rsid w:val="2CC141C0"/>
    <w:rsid w:val="2D1FFEC2"/>
    <w:rsid w:val="2D3D6636"/>
    <w:rsid w:val="2D820071"/>
    <w:rsid w:val="2E14F970"/>
    <w:rsid w:val="2F7695A4"/>
    <w:rsid w:val="301F59D3"/>
    <w:rsid w:val="30291489"/>
    <w:rsid w:val="30379B05"/>
    <w:rsid w:val="306E1E50"/>
    <w:rsid w:val="307C499C"/>
    <w:rsid w:val="311B2AA8"/>
    <w:rsid w:val="3171FB2E"/>
    <w:rsid w:val="321952E0"/>
    <w:rsid w:val="321E094E"/>
    <w:rsid w:val="33797031"/>
    <w:rsid w:val="33B03AA0"/>
    <w:rsid w:val="33D216EA"/>
    <w:rsid w:val="3401ED92"/>
    <w:rsid w:val="344ABC6C"/>
    <w:rsid w:val="346235F9"/>
    <w:rsid w:val="347F191D"/>
    <w:rsid w:val="3487B3D7"/>
    <w:rsid w:val="353AF513"/>
    <w:rsid w:val="3559D741"/>
    <w:rsid w:val="362A3A09"/>
    <w:rsid w:val="362C3F0E"/>
    <w:rsid w:val="36A8F93C"/>
    <w:rsid w:val="36DFEF35"/>
    <w:rsid w:val="36E84D45"/>
    <w:rsid w:val="375FD57C"/>
    <w:rsid w:val="376F7160"/>
    <w:rsid w:val="3776F654"/>
    <w:rsid w:val="378D9834"/>
    <w:rsid w:val="379796F5"/>
    <w:rsid w:val="37A56FF1"/>
    <w:rsid w:val="37B0755F"/>
    <w:rsid w:val="38296F30"/>
    <w:rsid w:val="39679DF7"/>
    <w:rsid w:val="39DF3858"/>
    <w:rsid w:val="3AF45EF4"/>
    <w:rsid w:val="3B4649D7"/>
    <w:rsid w:val="3B5BB50F"/>
    <w:rsid w:val="3BB86B5D"/>
    <w:rsid w:val="3CE425A8"/>
    <w:rsid w:val="3D163FEC"/>
    <w:rsid w:val="3D83F059"/>
    <w:rsid w:val="3DEC9FAE"/>
    <w:rsid w:val="3E6D773B"/>
    <w:rsid w:val="3F0462A5"/>
    <w:rsid w:val="3F5A58BD"/>
    <w:rsid w:val="3F6F608F"/>
    <w:rsid w:val="3F78B2CA"/>
    <w:rsid w:val="3FD0A616"/>
    <w:rsid w:val="40843711"/>
    <w:rsid w:val="41BBCBD4"/>
    <w:rsid w:val="41F0C52C"/>
    <w:rsid w:val="41FE7DA2"/>
    <w:rsid w:val="4237E934"/>
    <w:rsid w:val="424B065C"/>
    <w:rsid w:val="42815E1F"/>
    <w:rsid w:val="42AB0E95"/>
    <w:rsid w:val="42D04EF7"/>
    <w:rsid w:val="4322A7ED"/>
    <w:rsid w:val="4329AE32"/>
    <w:rsid w:val="43600BD1"/>
    <w:rsid w:val="43CA8CB5"/>
    <w:rsid w:val="43FA9AD6"/>
    <w:rsid w:val="442FB88A"/>
    <w:rsid w:val="443E90DC"/>
    <w:rsid w:val="44B012A0"/>
    <w:rsid w:val="44CDBF2E"/>
    <w:rsid w:val="44CFC3DD"/>
    <w:rsid w:val="451605F1"/>
    <w:rsid w:val="4553B9F2"/>
    <w:rsid w:val="457ABFF1"/>
    <w:rsid w:val="459DD059"/>
    <w:rsid w:val="45DD5D6C"/>
    <w:rsid w:val="45F63A62"/>
    <w:rsid w:val="460B1753"/>
    <w:rsid w:val="464CECC6"/>
    <w:rsid w:val="4687C1C5"/>
    <w:rsid w:val="46C65C39"/>
    <w:rsid w:val="46D49FD2"/>
    <w:rsid w:val="46E709F4"/>
    <w:rsid w:val="47265DFE"/>
    <w:rsid w:val="47C1C1A3"/>
    <w:rsid w:val="47EF115A"/>
    <w:rsid w:val="48025ECB"/>
    <w:rsid w:val="488B915E"/>
    <w:rsid w:val="492256DD"/>
    <w:rsid w:val="497D6407"/>
    <w:rsid w:val="49B78C49"/>
    <w:rsid w:val="4A9FF904"/>
    <w:rsid w:val="4AA1AB3F"/>
    <w:rsid w:val="4B22E147"/>
    <w:rsid w:val="4BBD0297"/>
    <w:rsid w:val="4BE01350"/>
    <w:rsid w:val="4CEA2111"/>
    <w:rsid w:val="4CEA95E1"/>
    <w:rsid w:val="4E0775B6"/>
    <w:rsid w:val="4ED52FB6"/>
    <w:rsid w:val="4F079F22"/>
    <w:rsid w:val="4F3B60BA"/>
    <w:rsid w:val="4F5AB0C3"/>
    <w:rsid w:val="4F66F8C1"/>
    <w:rsid w:val="4FE57416"/>
    <w:rsid w:val="5038FE1B"/>
    <w:rsid w:val="5169BD66"/>
    <w:rsid w:val="51764DAF"/>
    <w:rsid w:val="51ADA7F7"/>
    <w:rsid w:val="51CE8AA4"/>
    <w:rsid w:val="5219C9A5"/>
    <w:rsid w:val="526CA465"/>
    <w:rsid w:val="5315E791"/>
    <w:rsid w:val="5358F587"/>
    <w:rsid w:val="53DB0255"/>
    <w:rsid w:val="53DB6885"/>
    <w:rsid w:val="5454537B"/>
    <w:rsid w:val="54593D71"/>
    <w:rsid w:val="547A5A3D"/>
    <w:rsid w:val="54A5D5F8"/>
    <w:rsid w:val="54C1EA4F"/>
    <w:rsid w:val="555081C3"/>
    <w:rsid w:val="5631E68A"/>
    <w:rsid w:val="56811526"/>
    <w:rsid w:val="56815ACC"/>
    <w:rsid w:val="56BD02C3"/>
    <w:rsid w:val="57379FFE"/>
    <w:rsid w:val="5749949A"/>
    <w:rsid w:val="57854638"/>
    <w:rsid w:val="57CA6B6D"/>
    <w:rsid w:val="57FC9621"/>
    <w:rsid w:val="594C1A7E"/>
    <w:rsid w:val="59B21FC5"/>
    <w:rsid w:val="59C3158A"/>
    <w:rsid w:val="59DC512E"/>
    <w:rsid w:val="59E67F72"/>
    <w:rsid w:val="5A00599B"/>
    <w:rsid w:val="5AC49F30"/>
    <w:rsid w:val="5ADBFC2C"/>
    <w:rsid w:val="5B386870"/>
    <w:rsid w:val="5BDC55CC"/>
    <w:rsid w:val="5BF26BB0"/>
    <w:rsid w:val="5BF2CAA8"/>
    <w:rsid w:val="5CB00665"/>
    <w:rsid w:val="5CF2B17F"/>
    <w:rsid w:val="5D61114C"/>
    <w:rsid w:val="5DFFD724"/>
    <w:rsid w:val="5E259E57"/>
    <w:rsid w:val="5E435AA4"/>
    <w:rsid w:val="5E470B76"/>
    <w:rsid w:val="5E6F439E"/>
    <w:rsid w:val="5E95E974"/>
    <w:rsid w:val="5EBEB886"/>
    <w:rsid w:val="5ED973C3"/>
    <w:rsid w:val="5F5113A9"/>
    <w:rsid w:val="5F57FDB0"/>
    <w:rsid w:val="5F9C49FD"/>
    <w:rsid w:val="60543CC8"/>
    <w:rsid w:val="61072399"/>
    <w:rsid w:val="6116333B"/>
    <w:rsid w:val="617AD69F"/>
    <w:rsid w:val="61CF8C45"/>
    <w:rsid w:val="62B8EE58"/>
    <w:rsid w:val="6334782A"/>
    <w:rsid w:val="63533B57"/>
    <w:rsid w:val="63778C0B"/>
    <w:rsid w:val="63866C0D"/>
    <w:rsid w:val="638F8941"/>
    <w:rsid w:val="6403D1E8"/>
    <w:rsid w:val="6421574C"/>
    <w:rsid w:val="64B7201B"/>
    <w:rsid w:val="64D07C08"/>
    <w:rsid w:val="65690B85"/>
    <w:rsid w:val="65902534"/>
    <w:rsid w:val="65A846F3"/>
    <w:rsid w:val="65CBC0D0"/>
    <w:rsid w:val="65DDBD0A"/>
    <w:rsid w:val="66046D36"/>
    <w:rsid w:val="6655E140"/>
    <w:rsid w:val="66B14A56"/>
    <w:rsid w:val="67028A7D"/>
    <w:rsid w:val="674217AE"/>
    <w:rsid w:val="677FD3B3"/>
    <w:rsid w:val="67CCEC99"/>
    <w:rsid w:val="68EE66A6"/>
    <w:rsid w:val="6A792AC9"/>
    <w:rsid w:val="6AB34E32"/>
    <w:rsid w:val="6AB873A2"/>
    <w:rsid w:val="6AE10DF5"/>
    <w:rsid w:val="6B4BB003"/>
    <w:rsid w:val="6B53F461"/>
    <w:rsid w:val="6BE92F4F"/>
    <w:rsid w:val="6C8E2F6E"/>
    <w:rsid w:val="6D5EE390"/>
    <w:rsid w:val="6DA24886"/>
    <w:rsid w:val="6E8BCC41"/>
    <w:rsid w:val="6FCF80B5"/>
    <w:rsid w:val="6FEE0C9E"/>
    <w:rsid w:val="703808B2"/>
    <w:rsid w:val="707D956A"/>
    <w:rsid w:val="707E4EF3"/>
    <w:rsid w:val="7094FF7B"/>
    <w:rsid w:val="70D3334E"/>
    <w:rsid w:val="7131976B"/>
    <w:rsid w:val="7148AD78"/>
    <w:rsid w:val="71856ECB"/>
    <w:rsid w:val="727D01E4"/>
    <w:rsid w:val="729FCFCB"/>
    <w:rsid w:val="72BF27A1"/>
    <w:rsid w:val="72C20D59"/>
    <w:rsid w:val="7347597A"/>
    <w:rsid w:val="73DABCBC"/>
    <w:rsid w:val="7406ECCE"/>
    <w:rsid w:val="74248DC6"/>
    <w:rsid w:val="74E9A8A6"/>
    <w:rsid w:val="7532FB12"/>
    <w:rsid w:val="755BCC57"/>
    <w:rsid w:val="763C1DBF"/>
    <w:rsid w:val="76ABFD8C"/>
    <w:rsid w:val="76C48001"/>
    <w:rsid w:val="76D9D90E"/>
    <w:rsid w:val="76DAF20E"/>
    <w:rsid w:val="7760CF9F"/>
    <w:rsid w:val="77B73B76"/>
    <w:rsid w:val="78D4DB8F"/>
    <w:rsid w:val="78EA11CF"/>
    <w:rsid w:val="79B9E614"/>
    <w:rsid w:val="7A1AB68C"/>
    <w:rsid w:val="7A308917"/>
    <w:rsid w:val="7A672B2E"/>
    <w:rsid w:val="7A78C450"/>
    <w:rsid w:val="7B70C8DD"/>
    <w:rsid w:val="7B8AC23D"/>
    <w:rsid w:val="7C18860F"/>
    <w:rsid w:val="7C36EE52"/>
    <w:rsid w:val="7C628760"/>
    <w:rsid w:val="7C6ED486"/>
    <w:rsid w:val="7C850ECA"/>
    <w:rsid w:val="7C94C790"/>
    <w:rsid w:val="7CDF81E5"/>
    <w:rsid w:val="7D9D2060"/>
    <w:rsid w:val="7DF65462"/>
    <w:rsid w:val="7E07F621"/>
    <w:rsid w:val="7E323A51"/>
    <w:rsid w:val="7E4A8710"/>
    <w:rsid w:val="7FABC00C"/>
    <w:rsid w:val="7FB3E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A3BB83"/>
  <w15:chartTrackingRefBased/>
  <w15:docId w15:val="{0221368D-544A-4E8C-B484-C1F9BFA1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AEA"/>
    <w:rPr>
      <w:rFonts w:eastAsiaTheme="majorEastAsia" w:cstheme="majorBidi"/>
      <w:color w:val="272727" w:themeColor="text1" w:themeTint="D8"/>
    </w:rPr>
  </w:style>
  <w:style w:type="paragraph" w:styleId="Title">
    <w:name w:val="Title"/>
    <w:basedOn w:val="Normal"/>
    <w:next w:val="Normal"/>
    <w:link w:val="TitleChar"/>
    <w:uiPriority w:val="10"/>
    <w:qFormat/>
    <w:rsid w:val="004F0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AEA"/>
    <w:pPr>
      <w:spacing w:before="160"/>
      <w:jc w:val="center"/>
    </w:pPr>
    <w:rPr>
      <w:i/>
      <w:iCs/>
      <w:color w:val="404040" w:themeColor="text1" w:themeTint="BF"/>
    </w:rPr>
  </w:style>
  <w:style w:type="character" w:customStyle="1" w:styleId="QuoteChar">
    <w:name w:val="Quote Char"/>
    <w:basedOn w:val="DefaultParagraphFont"/>
    <w:link w:val="Quote"/>
    <w:uiPriority w:val="29"/>
    <w:rsid w:val="004F0AEA"/>
    <w:rPr>
      <w:i/>
      <w:iCs/>
      <w:color w:val="404040" w:themeColor="text1" w:themeTint="BF"/>
    </w:rPr>
  </w:style>
  <w:style w:type="paragraph" w:styleId="ListParagraph">
    <w:name w:val="List Paragraph"/>
    <w:basedOn w:val="Normal"/>
    <w:uiPriority w:val="34"/>
    <w:qFormat/>
    <w:rsid w:val="004F0AEA"/>
    <w:pPr>
      <w:ind w:left="720"/>
      <w:contextualSpacing/>
    </w:pPr>
  </w:style>
  <w:style w:type="character" w:styleId="IntenseEmphasis">
    <w:name w:val="Intense Emphasis"/>
    <w:basedOn w:val="DefaultParagraphFont"/>
    <w:uiPriority w:val="21"/>
    <w:qFormat/>
    <w:rsid w:val="004F0AEA"/>
    <w:rPr>
      <w:i/>
      <w:iCs/>
      <w:color w:val="0F4761" w:themeColor="accent1" w:themeShade="BF"/>
    </w:rPr>
  </w:style>
  <w:style w:type="paragraph" w:styleId="IntenseQuote">
    <w:name w:val="Intense Quote"/>
    <w:basedOn w:val="Normal"/>
    <w:next w:val="Normal"/>
    <w:link w:val="IntenseQuoteChar"/>
    <w:uiPriority w:val="30"/>
    <w:qFormat/>
    <w:rsid w:val="004F0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AEA"/>
    <w:rPr>
      <w:i/>
      <w:iCs/>
      <w:color w:val="0F4761" w:themeColor="accent1" w:themeShade="BF"/>
    </w:rPr>
  </w:style>
  <w:style w:type="character" w:styleId="IntenseReference">
    <w:name w:val="Intense Reference"/>
    <w:basedOn w:val="DefaultParagraphFont"/>
    <w:uiPriority w:val="32"/>
    <w:qFormat/>
    <w:rsid w:val="004F0AEA"/>
    <w:rPr>
      <w:b/>
      <w:bCs/>
      <w:smallCaps/>
      <w:color w:val="0F4761" w:themeColor="accent1" w:themeShade="BF"/>
      <w:spacing w:val="5"/>
    </w:rPr>
  </w:style>
  <w:style w:type="character" w:styleId="Hyperlink">
    <w:name w:val="Hyperlink"/>
    <w:basedOn w:val="DefaultParagraphFont"/>
    <w:uiPriority w:val="99"/>
    <w:unhideWhenUsed/>
    <w:rsid w:val="003374B5"/>
    <w:rPr>
      <w:color w:val="467886" w:themeColor="hyperlink"/>
      <w:u w:val="single"/>
    </w:rPr>
  </w:style>
  <w:style w:type="character" w:styleId="UnresolvedMention">
    <w:name w:val="Unresolved Mention"/>
    <w:basedOn w:val="DefaultParagraphFont"/>
    <w:uiPriority w:val="99"/>
    <w:semiHidden/>
    <w:unhideWhenUsed/>
    <w:rsid w:val="0033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03432">
      <w:bodyDiv w:val="1"/>
      <w:marLeft w:val="0"/>
      <w:marRight w:val="0"/>
      <w:marTop w:val="0"/>
      <w:marBottom w:val="0"/>
      <w:divBdr>
        <w:top w:val="none" w:sz="0" w:space="0" w:color="auto"/>
        <w:left w:val="none" w:sz="0" w:space="0" w:color="auto"/>
        <w:bottom w:val="none" w:sz="0" w:space="0" w:color="auto"/>
        <w:right w:val="none" w:sz="0" w:space="0" w:color="auto"/>
      </w:divBdr>
    </w:div>
    <w:div w:id="287900700">
      <w:bodyDiv w:val="1"/>
      <w:marLeft w:val="0"/>
      <w:marRight w:val="0"/>
      <w:marTop w:val="0"/>
      <w:marBottom w:val="0"/>
      <w:divBdr>
        <w:top w:val="none" w:sz="0" w:space="0" w:color="auto"/>
        <w:left w:val="none" w:sz="0" w:space="0" w:color="auto"/>
        <w:bottom w:val="none" w:sz="0" w:space="0" w:color="auto"/>
        <w:right w:val="none" w:sz="0" w:space="0" w:color="auto"/>
      </w:divBdr>
    </w:div>
    <w:div w:id="591740304">
      <w:bodyDiv w:val="1"/>
      <w:marLeft w:val="0"/>
      <w:marRight w:val="0"/>
      <w:marTop w:val="0"/>
      <w:marBottom w:val="0"/>
      <w:divBdr>
        <w:top w:val="none" w:sz="0" w:space="0" w:color="auto"/>
        <w:left w:val="none" w:sz="0" w:space="0" w:color="auto"/>
        <w:bottom w:val="none" w:sz="0" w:space="0" w:color="auto"/>
        <w:right w:val="none" w:sz="0" w:space="0" w:color="auto"/>
      </w:divBdr>
    </w:div>
    <w:div w:id="644355063">
      <w:bodyDiv w:val="1"/>
      <w:marLeft w:val="0"/>
      <w:marRight w:val="0"/>
      <w:marTop w:val="0"/>
      <w:marBottom w:val="0"/>
      <w:divBdr>
        <w:top w:val="none" w:sz="0" w:space="0" w:color="auto"/>
        <w:left w:val="none" w:sz="0" w:space="0" w:color="auto"/>
        <w:bottom w:val="none" w:sz="0" w:space="0" w:color="auto"/>
        <w:right w:val="none" w:sz="0" w:space="0" w:color="auto"/>
      </w:divBdr>
    </w:div>
    <w:div w:id="708457967">
      <w:bodyDiv w:val="1"/>
      <w:marLeft w:val="0"/>
      <w:marRight w:val="0"/>
      <w:marTop w:val="0"/>
      <w:marBottom w:val="0"/>
      <w:divBdr>
        <w:top w:val="none" w:sz="0" w:space="0" w:color="auto"/>
        <w:left w:val="none" w:sz="0" w:space="0" w:color="auto"/>
        <w:bottom w:val="none" w:sz="0" w:space="0" w:color="auto"/>
        <w:right w:val="none" w:sz="0" w:space="0" w:color="auto"/>
      </w:divBdr>
    </w:div>
    <w:div w:id="763571522">
      <w:bodyDiv w:val="1"/>
      <w:marLeft w:val="0"/>
      <w:marRight w:val="0"/>
      <w:marTop w:val="0"/>
      <w:marBottom w:val="0"/>
      <w:divBdr>
        <w:top w:val="none" w:sz="0" w:space="0" w:color="auto"/>
        <w:left w:val="none" w:sz="0" w:space="0" w:color="auto"/>
        <w:bottom w:val="none" w:sz="0" w:space="0" w:color="auto"/>
        <w:right w:val="none" w:sz="0" w:space="0" w:color="auto"/>
      </w:divBdr>
    </w:div>
    <w:div w:id="974989358">
      <w:bodyDiv w:val="1"/>
      <w:marLeft w:val="0"/>
      <w:marRight w:val="0"/>
      <w:marTop w:val="0"/>
      <w:marBottom w:val="0"/>
      <w:divBdr>
        <w:top w:val="none" w:sz="0" w:space="0" w:color="auto"/>
        <w:left w:val="none" w:sz="0" w:space="0" w:color="auto"/>
        <w:bottom w:val="none" w:sz="0" w:space="0" w:color="auto"/>
        <w:right w:val="none" w:sz="0" w:space="0" w:color="auto"/>
      </w:divBdr>
    </w:div>
    <w:div w:id="1015812015">
      <w:bodyDiv w:val="1"/>
      <w:marLeft w:val="0"/>
      <w:marRight w:val="0"/>
      <w:marTop w:val="0"/>
      <w:marBottom w:val="0"/>
      <w:divBdr>
        <w:top w:val="none" w:sz="0" w:space="0" w:color="auto"/>
        <w:left w:val="none" w:sz="0" w:space="0" w:color="auto"/>
        <w:bottom w:val="none" w:sz="0" w:space="0" w:color="auto"/>
        <w:right w:val="none" w:sz="0" w:space="0" w:color="auto"/>
      </w:divBdr>
    </w:div>
    <w:div w:id="1058626392">
      <w:bodyDiv w:val="1"/>
      <w:marLeft w:val="0"/>
      <w:marRight w:val="0"/>
      <w:marTop w:val="0"/>
      <w:marBottom w:val="0"/>
      <w:divBdr>
        <w:top w:val="none" w:sz="0" w:space="0" w:color="auto"/>
        <w:left w:val="none" w:sz="0" w:space="0" w:color="auto"/>
        <w:bottom w:val="none" w:sz="0" w:space="0" w:color="auto"/>
        <w:right w:val="none" w:sz="0" w:space="0" w:color="auto"/>
      </w:divBdr>
    </w:div>
    <w:div w:id="1144813200">
      <w:bodyDiv w:val="1"/>
      <w:marLeft w:val="0"/>
      <w:marRight w:val="0"/>
      <w:marTop w:val="0"/>
      <w:marBottom w:val="0"/>
      <w:divBdr>
        <w:top w:val="none" w:sz="0" w:space="0" w:color="auto"/>
        <w:left w:val="none" w:sz="0" w:space="0" w:color="auto"/>
        <w:bottom w:val="none" w:sz="0" w:space="0" w:color="auto"/>
        <w:right w:val="none" w:sz="0" w:space="0" w:color="auto"/>
      </w:divBdr>
    </w:div>
    <w:div w:id="1329559330">
      <w:bodyDiv w:val="1"/>
      <w:marLeft w:val="0"/>
      <w:marRight w:val="0"/>
      <w:marTop w:val="0"/>
      <w:marBottom w:val="0"/>
      <w:divBdr>
        <w:top w:val="none" w:sz="0" w:space="0" w:color="auto"/>
        <w:left w:val="none" w:sz="0" w:space="0" w:color="auto"/>
        <w:bottom w:val="none" w:sz="0" w:space="0" w:color="auto"/>
        <w:right w:val="none" w:sz="0" w:space="0" w:color="auto"/>
      </w:divBdr>
    </w:div>
    <w:div w:id="1527676163">
      <w:bodyDiv w:val="1"/>
      <w:marLeft w:val="0"/>
      <w:marRight w:val="0"/>
      <w:marTop w:val="0"/>
      <w:marBottom w:val="0"/>
      <w:divBdr>
        <w:top w:val="none" w:sz="0" w:space="0" w:color="auto"/>
        <w:left w:val="none" w:sz="0" w:space="0" w:color="auto"/>
        <w:bottom w:val="none" w:sz="0" w:space="0" w:color="auto"/>
        <w:right w:val="none" w:sz="0" w:space="0" w:color="auto"/>
      </w:divBdr>
    </w:div>
    <w:div w:id="1553031998">
      <w:bodyDiv w:val="1"/>
      <w:marLeft w:val="0"/>
      <w:marRight w:val="0"/>
      <w:marTop w:val="0"/>
      <w:marBottom w:val="0"/>
      <w:divBdr>
        <w:top w:val="none" w:sz="0" w:space="0" w:color="auto"/>
        <w:left w:val="none" w:sz="0" w:space="0" w:color="auto"/>
        <w:bottom w:val="none" w:sz="0" w:space="0" w:color="auto"/>
        <w:right w:val="none" w:sz="0" w:space="0" w:color="auto"/>
      </w:divBdr>
    </w:div>
    <w:div w:id="1587878917">
      <w:bodyDiv w:val="1"/>
      <w:marLeft w:val="0"/>
      <w:marRight w:val="0"/>
      <w:marTop w:val="0"/>
      <w:marBottom w:val="0"/>
      <w:divBdr>
        <w:top w:val="none" w:sz="0" w:space="0" w:color="auto"/>
        <w:left w:val="none" w:sz="0" w:space="0" w:color="auto"/>
        <w:bottom w:val="none" w:sz="0" w:space="0" w:color="auto"/>
        <w:right w:val="none" w:sz="0" w:space="0" w:color="auto"/>
      </w:divBdr>
    </w:div>
    <w:div w:id="1701124552">
      <w:bodyDiv w:val="1"/>
      <w:marLeft w:val="0"/>
      <w:marRight w:val="0"/>
      <w:marTop w:val="0"/>
      <w:marBottom w:val="0"/>
      <w:divBdr>
        <w:top w:val="none" w:sz="0" w:space="0" w:color="auto"/>
        <w:left w:val="none" w:sz="0" w:space="0" w:color="auto"/>
        <w:bottom w:val="none" w:sz="0" w:space="0" w:color="auto"/>
        <w:right w:val="none" w:sz="0" w:space="0" w:color="auto"/>
      </w:divBdr>
    </w:div>
    <w:div w:id="1772582747">
      <w:bodyDiv w:val="1"/>
      <w:marLeft w:val="0"/>
      <w:marRight w:val="0"/>
      <w:marTop w:val="0"/>
      <w:marBottom w:val="0"/>
      <w:divBdr>
        <w:top w:val="none" w:sz="0" w:space="0" w:color="auto"/>
        <w:left w:val="none" w:sz="0" w:space="0" w:color="auto"/>
        <w:bottom w:val="none" w:sz="0" w:space="0" w:color="auto"/>
        <w:right w:val="none" w:sz="0" w:space="0" w:color="auto"/>
      </w:divBdr>
    </w:div>
    <w:div w:id="1948657320">
      <w:bodyDiv w:val="1"/>
      <w:marLeft w:val="0"/>
      <w:marRight w:val="0"/>
      <w:marTop w:val="0"/>
      <w:marBottom w:val="0"/>
      <w:divBdr>
        <w:top w:val="none" w:sz="0" w:space="0" w:color="auto"/>
        <w:left w:val="none" w:sz="0" w:space="0" w:color="auto"/>
        <w:bottom w:val="none" w:sz="0" w:space="0" w:color="auto"/>
        <w:right w:val="none" w:sz="0" w:space="0" w:color="auto"/>
      </w:divBdr>
    </w:div>
    <w:div w:id="2039118865">
      <w:bodyDiv w:val="1"/>
      <w:marLeft w:val="0"/>
      <w:marRight w:val="0"/>
      <w:marTop w:val="0"/>
      <w:marBottom w:val="0"/>
      <w:divBdr>
        <w:top w:val="none" w:sz="0" w:space="0" w:color="auto"/>
        <w:left w:val="none" w:sz="0" w:space="0" w:color="auto"/>
        <w:bottom w:val="none" w:sz="0" w:space="0" w:color="auto"/>
        <w:right w:val="none" w:sz="0" w:space="0" w:color="auto"/>
      </w:divBdr>
    </w:div>
    <w:div w:id="2078893322">
      <w:bodyDiv w:val="1"/>
      <w:marLeft w:val="0"/>
      <w:marRight w:val="0"/>
      <w:marTop w:val="0"/>
      <w:marBottom w:val="0"/>
      <w:divBdr>
        <w:top w:val="none" w:sz="0" w:space="0" w:color="auto"/>
        <w:left w:val="none" w:sz="0" w:space="0" w:color="auto"/>
        <w:bottom w:val="none" w:sz="0" w:space="0" w:color="auto"/>
        <w:right w:val="none" w:sz="0" w:space="0" w:color="auto"/>
      </w:divBdr>
    </w:div>
    <w:div w:id="208942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a14f9e8bc9db69923398eb8b0bdc0373">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d88f7be09f6672381f91af59cfabdf08"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84964-BDF2-44A2-A078-70A2100D7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BCC32-E640-4BF7-B216-BFA0F7F6F5ED}">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AD5AA1D7-3872-45C7-B5AE-D3F112435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Eastern NC School for the Deaf</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166</cp:revision>
  <dcterms:created xsi:type="dcterms:W3CDTF">2026-05-19T18:37:00Z</dcterms:created>
  <dcterms:modified xsi:type="dcterms:W3CDTF">2026-05-22T13:49:00Z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2025-01-15T15:37:38Z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5c0d3dbe-39d5-478a-b0a9-3c0b45a5f909</vt:lpwstr>
  </property>
  <property fmtid="{D5CDD505-2E9C-101B-9397-08002B2CF9AE}" pid="8" name="MSIP_Label_defa4170-0d19-0005-0004-bc88714345d2_ContentBits">
    <vt:lpwstr>0</vt:lpwstr>
  </property>
  <property fmtid="{D5CDD505-2E9C-101B-9397-08002B2CF9AE}" pid="9" name="ContentTypeId">
    <vt:lpwstr>0x01010004527E0945EAF04BA86884DED7770AC4</vt:lpwstr>
  </property>
</Properties>
</file>