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683E4D7">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372C8A9" w14:textId="17D7F203" w:rsidR="00564264" w:rsidRDefault="005B55D3" w:rsidP="00151D15">
      <w:pPr>
        <w:tabs>
          <w:tab w:val="left" w:pos="4063"/>
        </w:tabs>
        <w:rPr>
          <w:rFonts w:ascii="Roboto" w:hAnsi="Roboto"/>
        </w:rPr>
      </w:pPr>
      <w:r>
        <w:rPr>
          <w:rFonts w:ascii="Roboto" w:hAnsi="Roboto"/>
        </w:rPr>
        <w:t>Use of Equipment, Materials, and Supplies 6520</w:t>
      </w:r>
    </w:p>
    <w:p w14:paraId="1964FE17" w14:textId="144B1A63" w:rsidR="005B55D3" w:rsidRDefault="005B55D3" w:rsidP="00151D15">
      <w:pPr>
        <w:tabs>
          <w:tab w:val="left" w:pos="4063"/>
        </w:tabs>
        <w:rPr>
          <w:rFonts w:ascii="Roboto" w:hAnsi="Roboto"/>
        </w:rPr>
      </w:pPr>
      <w:r>
        <w:rPr>
          <w:rFonts w:ascii="Roboto" w:hAnsi="Roboto"/>
        </w:rPr>
        <w:t>Administrative Regulation 6520-AR</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5A006445" w14:textId="7FD8535D" w:rsidR="00E24935" w:rsidRDefault="001D43E1" w:rsidP="00CD67B2">
      <w:pPr>
        <w:tabs>
          <w:tab w:val="left" w:pos="4063"/>
        </w:tabs>
        <w:rPr>
          <w:rFonts w:ascii="Roboto" w:hAnsi="Roboto"/>
        </w:rPr>
      </w:pPr>
      <w:r>
        <w:rPr>
          <w:rFonts w:ascii="Roboto" w:hAnsi="Roboto"/>
        </w:rPr>
        <w:t xml:space="preserve">This policy </w:t>
      </w:r>
      <w:r w:rsidR="00CD67B2">
        <w:rPr>
          <w:rFonts w:ascii="Roboto" w:hAnsi="Roboto"/>
        </w:rPr>
        <w:t xml:space="preserve">and administrative regulation </w:t>
      </w:r>
      <w:r w:rsidR="002B0857">
        <w:rPr>
          <w:rFonts w:ascii="Roboto" w:hAnsi="Roboto"/>
        </w:rPr>
        <w:t>establish</w:t>
      </w:r>
      <w:r w:rsidR="00CD67B2">
        <w:rPr>
          <w:rFonts w:ascii="Roboto" w:hAnsi="Roboto"/>
        </w:rPr>
        <w:t xml:space="preserve"> the guidelines and procedures for the appropriate use, care, and management of ENCSD equipment, materials, and supplies.  They outline responsibilities of staff in ensuring proper use, safeguarding school property, and preventing misuse or waste.  The administrative regulation provides detailed procedures for requesting, accessing, and maintaining school resources in compliance with applicable laws and Board requirements.</w:t>
      </w:r>
    </w:p>
    <w:p w14:paraId="75E0A1BA" w14:textId="64FE3F19" w:rsidR="00CD67B2" w:rsidRDefault="00CD67B2" w:rsidP="00CD67B2">
      <w:pPr>
        <w:tabs>
          <w:tab w:val="left" w:pos="4063"/>
        </w:tabs>
        <w:rPr>
          <w:rFonts w:ascii="Roboto" w:hAnsi="Roboto"/>
        </w:rPr>
      </w:pPr>
      <w:r>
        <w:rPr>
          <w:rFonts w:ascii="Roboto" w:hAnsi="Roboto"/>
        </w:rPr>
        <w:t xml:space="preserve">The proposed policy and administrative regulation reinforce ENCSD’s </w:t>
      </w:r>
      <w:r w:rsidR="00A501AE">
        <w:rPr>
          <w:rFonts w:ascii="Roboto" w:hAnsi="Roboto"/>
        </w:rPr>
        <w:t>commitment to responsible stewardship of school resources, accountability, and the efficient operation of school programs.</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lastRenderedPageBreak/>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63DBB"/>
    <w:rsid w:val="000969A1"/>
    <w:rsid w:val="000A090F"/>
    <w:rsid w:val="000B5D5D"/>
    <w:rsid w:val="000F41DA"/>
    <w:rsid w:val="00103888"/>
    <w:rsid w:val="00103F65"/>
    <w:rsid w:val="00136DB8"/>
    <w:rsid w:val="00151D15"/>
    <w:rsid w:val="0018743A"/>
    <w:rsid w:val="00196118"/>
    <w:rsid w:val="001977CC"/>
    <w:rsid w:val="001C35E3"/>
    <w:rsid w:val="001C7FA7"/>
    <w:rsid w:val="001D43E1"/>
    <w:rsid w:val="001D7094"/>
    <w:rsid w:val="001E3623"/>
    <w:rsid w:val="001F3B2E"/>
    <w:rsid w:val="00202369"/>
    <w:rsid w:val="00210EBD"/>
    <w:rsid w:val="00245DD5"/>
    <w:rsid w:val="002721EA"/>
    <w:rsid w:val="002B0857"/>
    <w:rsid w:val="002B0A3E"/>
    <w:rsid w:val="002D17ED"/>
    <w:rsid w:val="00301E90"/>
    <w:rsid w:val="003169FD"/>
    <w:rsid w:val="003D5D5F"/>
    <w:rsid w:val="00464C42"/>
    <w:rsid w:val="004B3BF9"/>
    <w:rsid w:val="004B6E10"/>
    <w:rsid w:val="004C2F37"/>
    <w:rsid w:val="004C3633"/>
    <w:rsid w:val="00564264"/>
    <w:rsid w:val="00586B06"/>
    <w:rsid w:val="005B55D3"/>
    <w:rsid w:val="005C7EF4"/>
    <w:rsid w:val="005F282F"/>
    <w:rsid w:val="00601E01"/>
    <w:rsid w:val="006134E8"/>
    <w:rsid w:val="00655CC5"/>
    <w:rsid w:val="00657F3E"/>
    <w:rsid w:val="006604BF"/>
    <w:rsid w:val="006D368F"/>
    <w:rsid w:val="006E35E7"/>
    <w:rsid w:val="00711CAB"/>
    <w:rsid w:val="00725F10"/>
    <w:rsid w:val="00744E02"/>
    <w:rsid w:val="007646BF"/>
    <w:rsid w:val="0078537C"/>
    <w:rsid w:val="007C0801"/>
    <w:rsid w:val="007C1E04"/>
    <w:rsid w:val="007D5C71"/>
    <w:rsid w:val="00802811"/>
    <w:rsid w:val="00847188"/>
    <w:rsid w:val="00861DA8"/>
    <w:rsid w:val="00862F8D"/>
    <w:rsid w:val="008834F0"/>
    <w:rsid w:val="00886442"/>
    <w:rsid w:val="008C63F2"/>
    <w:rsid w:val="008C6E30"/>
    <w:rsid w:val="008D22C6"/>
    <w:rsid w:val="008D39A6"/>
    <w:rsid w:val="00905FA9"/>
    <w:rsid w:val="00946A49"/>
    <w:rsid w:val="00950622"/>
    <w:rsid w:val="009B6218"/>
    <w:rsid w:val="009C78F9"/>
    <w:rsid w:val="009D0D25"/>
    <w:rsid w:val="009E6F0D"/>
    <w:rsid w:val="00A2211A"/>
    <w:rsid w:val="00A24AE0"/>
    <w:rsid w:val="00A501AE"/>
    <w:rsid w:val="00A665CD"/>
    <w:rsid w:val="00A720B5"/>
    <w:rsid w:val="00A9546F"/>
    <w:rsid w:val="00AB0E72"/>
    <w:rsid w:val="00AB49C4"/>
    <w:rsid w:val="00AF0B56"/>
    <w:rsid w:val="00B21575"/>
    <w:rsid w:val="00B31EB1"/>
    <w:rsid w:val="00B604FB"/>
    <w:rsid w:val="00B9053D"/>
    <w:rsid w:val="00BB1178"/>
    <w:rsid w:val="00BC59CF"/>
    <w:rsid w:val="00BD0C5E"/>
    <w:rsid w:val="00C62327"/>
    <w:rsid w:val="00CD67B2"/>
    <w:rsid w:val="00CE25B4"/>
    <w:rsid w:val="00D0525E"/>
    <w:rsid w:val="00D77F12"/>
    <w:rsid w:val="00D8458A"/>
    <w:rsid w:val="00DA49EC"/>
    <w:rsid w:val="00DC627D"/>
    <w:rsid w:val="00E032E1"/>
    <w:rsid w:val="00E24935"/>
    <w:rsid w:val="00E52DC1"/>
    <w:rsid w:val="00E94F00"/>
    <w:rsid w:val="00EE06AD"/>
    <w:rsid w:val="00EE1BF8"/>
    <w:rsid w:val="00EE6A9C"/>
    <w:rsid w:val="00EF5432"/>
    <w:rsid w:val="00F01056"/>
    <w:rsid w:val="00F33EF5"/>
    <w:rsid w:val="00F64C54"/>
    <w:rsid w:val="00F66275"/>
    <w:rsid w:val="00F828CE"/>
    <w:rsid w:val="00F90823"/>
    <w:rsid w:val="00FD756B"/>
    <w:rsid w:val="00FF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2026-03-11T14:53:00Z</dcterms:created>
  <dcterms:modified xsi:type="dcterms:W3CDTF">2026-03-11T14:58:00Z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