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4883A" w14:textId="49791726" w:rsidR="0060168C" w:rsidRPr="00B92D58" w:rsidRDefault="00D07FA8" w:rsidP="00D07FA8">
      <w:pPr>
        <w:spacing w:after="0" w:line="240" w:lineRule="auto"/>
        <w:rPr>
          <w:rFonts w:ascii="Times New Roman" w:hAnsi="Times New Roman" w:cs="Times New Roman"/>
          <w:b/>
          <w:bCs/>
          <w:sz w:val="32"/>
          <w:szCs w:val="32"/>
        </w:rPr>
      </w:pPr>
      <w:r w:rsidRPr="00B92D58">
        <w:rPr>
          <w:rFonts w:ascii="Times New Roman" w:hAnsi="Times New Roman" w:cs="Times New Roman"/>
          <w:b/>
          <w:bCs/>
          <w:sz w:val="32"/>
          <w:szCs w:val="32"/>
        </w:rPr>
        <w:t>School Improvement Team</w:t>
      </w:r>
      <w:r w:rsidR="0095037C" w:rsidRPr="00B92D58">
        <w:rPr>
          <w:rFonts w:ascii="Times New Roman" w:hAnsi="Times New Roman" w:cs="Times New Roman"/>
          <w:b/>
          <w:bCs/>
          <w:sz w:val="32"/>
          <w:szCs w:val="32"/>
        </w:rPr>
        <w:tab/>
      </w:r>
      <w:r w:rsidR="0095037C" w:rsidRPr="00B92D58">
        <w:rPr>
          <w:rFonts w:ascii="Times New Roman" w:hAnsi="Times New Roman" w:cs="Times New Roman"/>
          <w:b/>
          <w:bCs/>
          <w:sz w:val="32"/>
          <w:szCs w:val="32"/>
        </w:rPr>
        <w:tab/>
      </w:r>
      <w:r w:rsidR="0095037C" w:rsidRPr="00B92D58">
        <w:rPr>
          <w:rFonts w:ascii="Times New Roman" w:hAnsi="Times New Roman" w:cs="Times New Roman"/>
          <w:b/>
          <w:bCs/>
          <w:sz w:val="32"/>
          <w:szCs w:val="32"/>
        </w:rPr>
        <w:tab/>
      </w:r>
      <w:r w:rsidR="0095037C" w:rsidRPr="00B92D58">
        <w:rPr>
          <w:rFonts w:ascii="Times New Roman" w:hAnsi="Times New Roman" w:cs="Times New Roman"/>
          <w:b/>
          <w:bCs/>
          <w:sz w:val="32"/>
          <w:szCs w:val="32"/>
        </w:rPr>
        <w:tab/>
      </w:r>
      <w:r w:rsidR="0095037C" w:rsidRPr="00B92D58">
        <w:rPr>
          <w:rFonts w:ascii="Times New Roman" w:hAnsi="Times New Roman" w:cs="Times New Roman"/>
          <w:b/>
          <w:bCs/>
          <w:sz w:val="32"/>
          <w:szCs w:val="32"/>
        </w:rPr>
        <w:tab/>
      </w:r>
      <w:r w:rsidR="0095037C" w:rsidRPr="00B92D58">
        <w:rPr>
          <w:rFonts w:ascii="Times New Roman" w:hAnsi="Times New Roman" w:cs="Times New Roman"/>
          <w:b/>
          <w:bCs/>
          <w:sz w:val="32"/>
          <w:szCs w:val="32"/>
        </w:rPr>
        <w:tab/>
      </w:r>
      <w:r w:rsidR="00BD5FB0" w:rsidRPr="00B92D58">
        <w:rPr>
          <w:rFonts w:ascii="Times New Roman" w:hAnsi="Times New Roman" w:cs="Times New Roman"/>
          <w:b/>
          <w:bCs/>
          <w:sz w:val="32"/>
          <w:szCs w:val="32"/>
        </w:rPr>
        <w:t>March</w:t>
      </w:r>
      <w:r w:rsidR="00FE06F8" w:rsidRPr="00B92D58">
        <w:rPr>
          <w:rFonts w:ascii="Times New Roman" w:hAnsi="Times New Roman" w:cs="Times New Roman"/>
          <w:b/>
          <w:bCs/>
          <w:sz w:val="32"/>
          <w:szCs w:val="32"/>
        </w:rPr>
        <w:t xml:space="preserve"> </w:t>
      </w:r>
      <w:r w:rsidR="006A7EE1" w:rsidRPr="00B92D58">
        <w:rPr>
          <w:rFonts w:ascii="Times New Roman" w:hAnsi="Times New Roman" w:cs="Times New Roman"/>
          <w:b/>
          <w:bCs/>
          <w:sz w:val="32"/>
          <w:szCs w:val="32"/>
        </w:rPr>
        <w:t>16</w:t>
      </w:r>
      <w:r w:rsidR="00CA0C54" w:rsidRPr="00B92D58">
        <w:rPr>
          <w:rFonts w:ascii="Times New Roman" w:hAnsi="Times New Roman" w:cs="Times New Roman"/>
          <w:b/>
          <w:bCs/>
          <w:sz w:val="32"/>
          <w:szCs w:val="32"/>
        </w:rPr>
        <w:t>, 2023</w:t>
      </w:r>
    </w:p>
    <w:p w14:paraId="59E3D42D" w14:textId="144FB3F1" w:rsidR="00D07FA8" w:rsidRPr="00B92D58" w:rsidRDefault="00D07FA8" w:rsidP="00D07FA8">
      <w:pPr>
        <w:spacing w:after="0" w:line="240" w:lineRule="auto"/>
        <w:rPr>
          <w:rFonts w:ascii="Times New Roman" w:hAnsi="Times New Roman" w:cs="Times New Roman"/>
          <w:sz w:val="24"/>
          <w:szCs w:val="24"/>
        </w:rPr>
      </w:pPr>
    </w:p>
    <w:p w14:paraId="646D29F5" w14:textId="77777777" w:rsidR="0005700E" w:rsidRPr="00B92D58" w:rsidRDefault="0005700E" w:rsidP="00D07FA8">
      <w:pPr>
        <w:spacing w:after="0" w:line="240" w:lineRule="auto"/>
        <w:rPr>
          <w:rFonts w:ascii="Times New Roman" w:hAnsi="Times New Roman" w:cs="Times New Roman"/>
          <w:sz w:val="24"/>
          <w:szCs w:val="24"/>
        </w:rPr>
      </w:pPr>
    </w:p>
    <w:p w14:paraId="3FF4667F" w14:textId="753154CD" w:rsidR="009036E6" w:rsidRPr="00B92D58" w:rsidRDefault="009538CB" w:rsidP="009538CB">
      <w:pPr>
        <w:spacing w:after="0"/>
        <w:rPr>
          <w:rFonts w:ascii="Times New Roman" w:hAnsi="Times New Roman" w:cs="Times New Roman"/>
          <w:color w:val="000000" w:themeColor="text1"/>
          <w:sz w:val="24"/>
          <w:szCs w:val="24"/>
        </w:rPr>
      </w:pPr>
      <w:r w:rsidRPr="00B92D58">
        <w:rPr>
          <w:rFonts w:ascii="Times New Roman" w:hAnsi="Times New Roman" w:cs="Times New Roman"/>
          <w:color w:val="000000" w:themeColor="text1"/>
          <w:sz w:val="24"/>
          <w:szCs w:val="24"/>
        </w:rPr>
        <w:t>Brenda Ulrich</w:t>
      </w:r>
      <w:r w:rsidR="00D07FA8" w:rsidRPr="00B92D58">
        <w:rPr>
          <w:rFonts w:ascii="Times New Roman" w:hAnsi="Times New Roman" w:cs="Times New Roman"/>
          <w:color w:val="000000" w:themeColor="text1"/>
          <w:sz w:val="24"/>
          <w:szCs w:val="24"/>
        </w:rPr>
        <w:t xml:space="preserve">, </w:t>
      </w:r>
      <w:r w:rsidRPr="00B92D58">
        <w:rPr>
          <w:rFonts w:ascii="Times New Roman" w:hAnsi="Times New Roman" w:cs="Times New Roman"/>
          <w:color w:val="000000" w:themeColor="text1"/>
          <w:sz w:val="24"/>
          <w:szCs w:val="24"/>
        </w:rPr>
        <w:t>Chairperson</w:t>
      </w:r>
      <w:r w:rsidR="000D55AE" w:rsidRPr="00B92D58">
        <w:rPr>
          <w:rFonts w:ascii="Times New Roman" w:hAnsi="Times New Roman" w:cs="Times New Roman"/>
          <w:color w:val="000000" w:themeColor="text1"/>
          <w:sz w:val="24"/>
          <w:szCs w:val="24"/>
        </w:rPr>
        <w:tab/>
      </w:r>
      <w:r w:rsidR="009036E6" w:rsidRPr="00B92D58">
        <w:rPr>
          <w:rFonts w:ascii="Times New Roman" w:hAnsi="Times New Roman" w:cs="Times New Roman"/>
          <w:color w:val="000000" w:themeColor="text1"/>
          <w:sz w:val="24"/>
          <w:szCs w:val="24"/>
        </w:rPr>
        <w:tab/>
        <w:t>Briana Brandon, Interpreter</w:t>
      </w:r>
      <w:r w:rsidR="0005700E" w:rsidRPr="00B92D58">
        <w:rPr>
          <w:rFonts w:ascii="Times New Roman" w:hAnsi="Times New Roman" w:cs="Times New Roman"/>
          <w:color w:val="000000" w:themeColor="text1"/>
          <w:sz w:val="24"/>
          <w:szCs w:val="24"/>
        </w:rPr>
        <w:tab/>
      </w:r>
      <w:r w:rsidR="00B92D58">
        <w:rPr>
          <w:rFonts w:ascii="Times New Roman" w:hAnsi="Times New Roman" w:cs="Times New Roman"/>
          <w:color w:val="000000" w:themeColor="text1"/>
          <w:sz w:val="24"/>
          <w:szCs w:val="24"/>
        </w:rPr>
        <w:tab/>
      </w:r>
      <w:r w:rsidR="009036E6" w:rsidRPr="00B92D58">
        <w:rPr>
          <w:rFonts w:ascii="Times New Roman" w:hAnsi="Times New Roman" w:cs="Times New Roman"/>
          <w:color w:val="000000" w:themeColor="text1"/>
          <w:sz w:val="24"/>
          <w:szCs w:val="24"/>
        </w:rPr>
        <w:t>Lane Oliver, Interpreter</w:t>
      </w:r>
    </w:p>
    <w:p w14:paraId="2102F047" w14:textId="6B5DF49E" w:rsidR="00FE06F8" w:rsidRPr="00B92D58" w:rsidRDefault="00FE06F8" w:rsidP="00141221">
      <w:pPr>
        <w:spacing w:after="0"/>
        <w:rPr>
          <w:rFonts w:ascii="Times New Roman" w:hAnsi="Times New Roman" w:cs="Times New Roman"/>
          <w:color w:val="000000" w:themeColor="text1"/>
          <w:sz w:val="24"/>
          <w:szCs w:val="24"/>
        </w:rPr>
      </w:pPr>
      <w:r w:rsidRPr="00B92D58">
        <w:rPr>
          <w:rFonts w:ascii="Times New Roman" w:hAnsi="Times New Roman" w:cs="Times New Roman"/>
          <w:color w:val="000000" w:themeColor="text1"/>
          <w:sz w:val="24"/>
          <w:szCs w:val="24"/>
        </w:rPr>
        <w:t>Barbie Coble, Co-Chairperson</w:t>
      </w:r>
      <w:r w:rsidRPr="00B92D58">
        <w:rPr>
          <w:rFonts w:ascii="Times New Roman" w:hAnsi="Times New Roman" w:cs="Times New Roman"/>
          <w:color w:val="000000" w:themeColor="text1"/>
          <w:sz w:val="24"/>
          <w:szCs w:val="24"/>
        </w:rPr>
        <w:tab/>
      </w:r>
      <w:r w:rsidR="00F432DE" w:rsidRPr="00B92D58">
        <w:rPr>
          <w:rFonts w:ascii="Times New Roman" w:hAnsi="Times New Roman" w:cs="Times New Roman"/>
          <w:color w:val="000000" w:themeColor="text1"/>
          <w:sz w:val="24"/>
          <w:szCs w:val="24"/>
        </w:rPr>
        <w:t>Stephanie Slade Parent Rep</w:t>
      </w:r>
      <w:r w:rsidR="009036E6" w:rsidRPr="00B92D58">
        <w:rPr>
          <w:rFonts w:ascii="Times New Roman" w:hAnsi="Times New Roman" w:cs="Times New Roman"/>
          <w:color w:val="000000" w:themeColor="text1"/>
          <w:sz w:val="24"/>
          <w:szCs w:val="24"/>
        </w:rPr>
        <w:tab/>
      </w:r>
      <w:r w:rsidR="009036E6" w:rsidRPr="00B92D58">
        <w:rPr>
          <w:rFonts w:ascii="Times New Roman" w:hAnsi="Times New Roman" w:cs="Times New Roman"/>
          <w:color w:val="000000" w:themeColor="text1"/>
          <w:sz w:val="24"/>
          <w:szCs w:val="24"/>
        </w:rPr>
        <w:tab/>
        <w:t xml:space="preserve">Chris Sivills, </w:t>
      </w:r>
      <w:r w:rsidRPr="00B92D58">
        <w:rPr>
          <w:rFonts w:ascii="Times New Roman" w:hAnsi="Times New Roman" w:cs="Times New Roman"/>
          <w:color w:val="000000" w:themeColor="text1"/>
          <w:sz w:val="24"/>
          <w:szCs w:val="24"/>
        </w:rPr>
        <w:t>Principal</w:t>
      </w:r>
    </w:p>
    <w:p w14:paraId="4B1B6B1A" w14:textId="77777777" w:rsidR="006A7EE1" w:rsidRPr="00B92D58" w:rsidRDefault="009036E6" w:rsidP="00141221">
      <w:pPr>
        <w:spacing w:after="0"/>
        <w:rPr>
          <w:rFonts w:ascii="Times New Roman" w:hAnsi="Times New Roman" w:cs="Times New Roman"/>
          <w:color w:val="000000" w:themeColor="text1"/>
          <w:sz w:val="24"/>
          <w:szCs w:val="24"/>
        </w:rPr>
      </w:pPr>
      <w:r w:rsidRPr="00B92D58">
        <w:rPr>
          <w:rFonts w:ascii="Times New Roman" w:hAnsi="Times New Roman" w:cs="Times New Roman"/>
          <w:color w:val="000000" w:themeColor="text1"/>
          <w:sz w:val="24"/>
          <w:szCs w:val="24"/>
        </w:rPr>
        <w:t>Patricia Hart</w:t>
      </w:r>
      <w:r w:rsidRPr="00B92D58">
        <w:rPr>
          <w:rFonts w:ascii="Times New Roman" w:hAnsi="Times New Roman" w:cs="Times New Roman"/>
          <w:color w:val="000000" w:themeColor="text1"/>
          <w:sz w:val="24"/>
          <w:szCs w:val="24"/>
        </w:rPr>
        <w:tab/>
      </w:r>
      <w:r w:rsidRPr="00B92D58">
        <w:rPr>
          <w:rFonts w:ascii="Times New Roman" w:hAnsi="Times New Roman" w:cs="Times New Roman"/>
          <w:color w:val="000000" w:themeColor="text1"/>
          <w:sz w:val="24"/>
          <w:szCs w:val="24"/>
        </w:rPr>
        <w:tab/>
      </w:r>
      <w:r w:rsidRPr="00B92D58">
        <w:rPr>
          <w:rFonts w:ascii="Times New Roman" w:hAnsi="Times New Roman" w:cs="Times New Roman"/>
          <w:color w:val="000000" w:themeColor="text1"/>
          <w:sz w:val="24"/>
          <w:szCs w:val="24"/>
        </w:rPr>
        <w:tab/>
      </w:r>
      <w:r w:rsidRPr="00B92D58">
        <w:rPr>
          <w:rFonts w:ascii="Times New Roman" w:hAnsi="Times New Roman" w:cs="Times New Roman"/>
          <w:color w:val="000000" w:themeColor="text1"/>
          <w:sz w:val="24"/>
          <w:szCs w:val="24"/>
        </w:rPr>
        <w:tab/>
      </w:r>
      <w:r w:rsidR="00527912" w:rsidRPr="00B92D58">
        <w:rPr>
          <w:rFonts w:ascii="Times New Roman" w:hAnsi="Times New Roman" w:cs="Times New Roman"/>
          <w:color w:val="000000" w:themeColor="text1"/>
          <w:sz w:val="24"/>
          <w:szCs w:val="24"/>
        </w:rPr>
        <w:t>Melissa Chatman</w:t>
      </w:r>
      <w:r w:rsidR="006A7EE1" w:rsidRPr="00B92D58">
        <w:rPr>
          <w:rFonts w:ascii="Times New Roman" w:hAnsi="Times New Roman" w:cs="Times New Roman"/>
          <w:color w:val="000000" w:themeColor="text1"/>
          <w:sz w:val="24"/>
          <w:szCs w:val="24"/>
        </w:rPr>
        <w:tab/>
      </w:r>
      <w:r w:rsidR="006A7EE1" w:rsidRPr="00B92D58">
        <w:rPr>
          <w:rFonts w:ascii="Times New Roman" w:hAnsi="Times New Roman" w:cs="Times New Roman"/>
          <w:color w:val="000000" w:themeColor="text1"/>
          <w:sz w:val="24"/>
          <w:szCs w:val="24"/>
        </w:rPr>
        <w:tab/>
      </w:r>
      <w:r w:rsidR="006A7EE1" w:rsidRPr="00B92D58">
        <w:rPr>
          <w:rFonts w:ascii="Times New Roman" w:hAnsi="Times New Roman" w:cs="Times New Roman"/>
          <w:color w:val="000000" w:themeColor="text1"/>
          <w:sz w:val="24"/>
          <w:szCs w:val="24"/>
        </w:rPr>
        <w:tab/>
      </w:r>
      <w:r w:rsidR="00527912" w:rsidRPr="00B92D58">
        <w:rPr>
          <w:rFonts w:ascii="Times New Roman" w:hAnsi="Times New Roman" w:cs="Times New Roman"/>
          <w:color w:val="000000" w:themeColor="text1"/>
          <w:sz w:val="24"/>
          <w:szCs w:val="24"/>
        </w:rPr>
        <w:t>Tafie Henson</w:t>
      </w:r>
    </w:p>
    <w:p w14:paraId="4AEF9610" w14:textId="69825C59" w:rsidR="0005700E" w:rsidRPr="00B92D58" w:rsidRDefault="009036E6" w:rsidP="00141221">
      <w:pPr>
        <w:spacing w:after="0"/>
        <w:rPr>
          <w:rFonts w:ascii="Times New Roman" w:hAnsi="Times New Roman" w:cs="Times New Roman"/>
          <w:color w:val="000000" w:themeColor="text1"/>
          <w:sz w:val="24"/>
          <w:szCs w:val="24"/>
        </w:rPr>
      </w:pPr>
      <w:r w:rsidRPr="00B92D58">
        <w:rPr>
          <w:rFonts w:ascii="Times New Roman" w:hAnsi="Times New Roman" w:cs="Times New Roman"/>
          <w:color w:val="000000" w:themeColor="text1"/>
          <w:sz w:val="24"/>
          <w:szCs w:val="24"/>
        </w:rPr>
        <w:t>Sue Weber</w:t>
      </w:r>
      <w:r w:rsidR="00D03296" w:rsidRPr="00B92D58">
        <w:rPr>
          <w:rFonts w:ascii="Times New Roman" w:hAnsi="Times New Roman" w:cs="Times New Roman"/>
          <w:color w:val="000000" w:themeColor="text1"/>
          <w:sz w:val="24"/>
          <w:szCs w:val="24"/>
        </w:rPr>
        <w:t>, Community Rep</w:t>
      </w:r>
      <w:r w:rsidRPr="00B92D58">
        <w:rPr>
          <w:rFonts w:ascii="Times New Roman" w:hAnsi="Times New Roman" w:cs="Times New Roman"/>
          <w:color w:val="000000" w:themeColor="text1"/>
          <w:sz w:val="24"/>
          <w:szCs w:val="24"/>
        </w:rPr>
        <w:tab/>
      </w:r>
      <w:r w:rsidRPr="00B92D58">
        <w:rPr>
          <w:rFonts w:ascii="Times New Roman" w:hAnsi="Times New Roman" w:cs="Times New Roman"/>
          <w:color w:val="000000" w:themeColor="text1"/>
          <w:sz w:val="24"/>
          <w:szCs w:val="24"/>
        </w:rPr>
        <w:tab/>
      </w:r>
      <w:r w:rsidR="006A7EE1" w:rsidRPr="00B92D58">
        <w:rPr>
          <w:rFonts w:ascii="Times New Roman" w:hAnsi="Times New Roman" w:cs="Times New Roman"/>
          <w:color w:val="000000" w:themeColor="text1"/>
          <w:sz w:val="24"/>
          <w:szCs w:val="24"/>
        </w:rPr>
        <w:t>Fallon DiBlasio</w:t>
      </w:r>
      <w:r w:rsidR="006A7EE1" w:rsidRPr="00B92D58">
        <w:rPr>
          <w:rFonts w:ascii="Times New Roman" w:hAnsi="Times New Roman" w:cs="Times New Roman"/>
          <w:color w:val="000000" w:themeColor="text1"/>
          <w:sz w:val="24"/>
          <w:szCs w:val="24"/>
        </w:rPr>
        <w:tab/>
      </w:r>
      <w:r w:rsidR="006A7EE1" w:rsidRPr="00B92D58">
        <w:rPr>
          <w:rFonts w:ascii="Times New Roman" w:hAnsi="Times New Roman" w:cs="Times New Roman"/>
          <w:color w:val="000000" w:themeColor="text1"/>
          <w:sz w:val="24"/>
          <w:szCs w:val="24"/>
        </w:rPr>
        <w:tab/>
      </w:r>
      <w:r w:rsidR="006A7EE1" w:rsidRPr="00B92D58">
        <w:rPr>
          <w:rFonts w:ascii="Times New Roman" w:hAnsi="Times New Roman" w:cs="Times New Roman"/>
          <w:color w:val="000000" w:themeColor="text1"/>
          <w:sz w:val="24"/>
          <w:szCs w:val="24"/>
        </w:rPr>
        <w:tab/>
      </w:r>
      <w:r w:rsidR="00C2638E" w:rsidRPr="00B92D58">
        <w:rPr>
          <w:rFonts w:ascii="Times New Roman" w:hAnsi="Times New Roman" w:cs="Times New Roman"/>
          <w:color w:val="000000" w:themeColor="text1"/>
          <w:sz w:val="24"/>
          <w:szCs w:val="24"/>
        </w:rPr>
        <w:t>Linda Harris, Secretary</w:t>
      </w:r>
    </w:p>
    <w:p w14:paraId="3FE84461" w14:textId="77777777" w:rsidR="009036E6" w:rsidRPr="00B92D58" w:rsidRDefault="009036E6" w:rsidP="00141221">
      <w:pPr>
        <w:spacing w:after="0"/>
        <w:rPr>
          <w:rFonts w:ascii="Times New Roman" w:hAnsi="Times New Roman" w:cs="Times New Roman"/>
          <w:sz w:val="24"/>
          <w:szCs w:val="24"/>
        </w:rPr>
      </w:pPr>
    </w:p>
    <w:p w14:paraId="2D218C50" w14:textId="77777777" w:rsidR="00C02095" w:rsidRPr="004F4706" w:rsidRDefault="00C02095" w:rsidP="00C02095">
      <w:pPr>
        <w:rPr>
          <w:rFonts w:ascii="Times New Roman" w:hAnsi="Times New Roman" w:cs="Times New Roman"/>
          <w:sz w:val="24"/>
          <w:szCs w:val="24"/>
        </w:rPr>
      </w:pPr>
      <w:r w:rsidRPr="004F4706">
        <w:rPr>
          <w:rFonts w:ascii="Times New Roman" w:hAnsi="Times New Roman" w:cs="Times New Roman"/>
          <w:sz w:val="24"/>
          <w:szCs w:val="24"/>
        </w:rPr>
        <w:t>Brenda Ulrich, Chairperson, called the meeting to order at 1:15 p.m. After thanking everyone for their willingness to be available on an early release day, she informed everyone that the next meeting date also fell on an early release day. Everyone agreed to meet on the early release day at 1:15 p.m. Brenda turned the meeting over to Mr. Sivills, who discussed the objective of different data types and listed four. He reviewed the norms and discussed leadership strategies. Finally, he discussed how Cognia looks at these four types of data: documentation, observation, perceptions, and performance.</w:t>
      </w:r>
    </w:p>
    <w:p w14:paraId="7B10AD6E" w14:textId="77777777" w:rsidR="00C02095" w:rsidRPr="004F4706" w:rsidRDefault="00C02095" w:rsidP="00C02095">
      <w:pPr>
        <w:rPr>
          <w:rFonts w:ascii="Times New Roman" w:hAnsi="Times New Roman" w:cs="Times New Roman"/>
          <w:sz w:val="24"/>
          <w:szCs w:val="24"/>
        </w:rPr>
      </w:pPr>
      <w:r w:rsidRPr="004F4706">
        <w:rPr>
          <w:rFonts w:ascii="Times New Roman" w:hAnsi="Times New Roman" w:cs="Times New Roman"/>
          <w:sz w:val="24"/>
          <w:szCs w:val="24"/>
        </w:rPr>
        <w:t>The group dispersed into four teams and worked collaboratively to identify what information each data set would need to comply with Cognia standards. While the four teams were brainstorming, Chris dismissed himself to attend another meeting. When the teams completed the activity, Brenda asked each team to discuss their findings and to explain why. Finally, she encouraged the group to add any missing information.</w:t>
      </w:r>
    </w:p>
    <w:p w14:paraId="49DA4308" w14:textId="77777777" w:rsidR="00C02095" w:rsidRPr="004F4706" w:rsidRDefault="00C02095" w:rsidP="00C02095">
      <w:pPr>
        <w:rPr>
          <w:rFonts w:ascii="Times New Roman" w:hAnsi="Times New Roman" w:cs="Times New Roman"/>
          <w:sz w:val="24"/>
          <w:szCs w:val="24"/>
        </w:rPr>
      </w:pPr>
      <w:r w:rsidRPr="004F4706">
        <w:rPr>
          <w:rFonts w:ascii="Times New Roman" w:hAnsi="Times New Roman" w:cs="Times New Roman"/>
          <w:sz w:val="24"/>
          <w:szCs w:val="24"/>
        </w:rPr>
        <w:t>Brenda collected the team's data for examination before the next meeting. The meeting adjourned at 2:25 p.m.</w:t>
      </w:r>
    </w:p>
    <w:p w14:paraId="521667B7" w14:textId="7BFCFFFE" w:rsidR="00A47D4B" w:rsidRPr="00D465B2" w:rsidRDefault="00A47D4B" w:rsidP="00C02095">
      <w:pPr>
        <w:spacing w:after="0"/>
        <w:rPr>
          <w:rFonts w:ascii="Cambria Math" w:hAnsi="Cambria Math"/>
          <w:sz w:val="24"/>
          <w:szCs w:val="24"/>
        </w:rPr>
      </w:pPr>
    </w:p>
    <w:sectPr w:rsidR="00A47D4B" w:rsidRPr="00D465B2" w:rsidSect="002B6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FA8"/>
    <w:rsid w:val="00010348"/>
    <w:rsid w:val="00021B90"/>
    <w:rsid w:val="0002466C"/>
    <w:rsid w:val="00050A82"/>
    <w:rsid w:val="0005700E"/>
    <w:rsid w:val="000660E9"/>
    <w:rsid w:val="00094798"/>
    <w:rsid w:val="00095B28"/>
    <w:rsid w:val="000A2E73"/>
    <w:rsid w:val="000B023C"/>
    <w:rsid w:val="000B1A6C"/>
    <w:rsid w:val="000D55AE"/>
    <w:rsid w:val="001148F3"/>
    <w:rsid w:val="00121040"/>
    <w:rsid w:val="00122DC9"/>
    <w:rsid w:val="00141221"/>
    <w:rsid w:val="00197E80"/>
    <w:rsid w:val="001F5AA3"/>
    <w:rsid w:val="00200F55"/>
    <w:rsid w:val="00205CEF"/>
    <w:rsid w:val="002211B7"/>
    <w:rsid w:val="00230E6D"/>
    <w:rsid w:val="002371F8"/>
    <w:rsid w:val="002500D7"/>
    <w:rsid w:val="00266F9E"/>
    <w:rsid w:val="002A4074"/>
    <w:rsid w:val="002B616E"/>
    <w:rsid w:val="002E48A2"/>
    <w:rsid w:val="002F5E3C"/>
    <w:rsid w:val="00305683"/>
    <w:rsid w:val="003169CC"/>
    <w:rsid w:val="0035438B"/>
    <w:rsid w:val="00381060"/>
    <w:rsid w:val="004020BC"/>
    <w:rsid w:val="00406F2A"/>
    <w:rsid w:val="00430612"/>
    <w:rsid w:val="00434864"/>
    <w:rsid w:val="00487C30"/>
    <w:rsid w:val="004D2CB2"/>
    <w:rsid w:val="00505268"/>
    <w:rsid w:val="00520182"/>
    <w:rsid w:val="00527912"/>
    <w:rsid w:val="00590D1B"/>
    <w:rsid w:val="0060168C"/>
    <w:rsid w:val="00610471"/>
    <w:rsid w:val="00614CB3"/>
    <w:rsid w:val="00630CEA"/>
    <w:rsid w:val="00644CB5"/>
    <w:rsid w:val="00667176"/>
    <w:rsid w:val="00670CEE"/>
    <w:rsid w:val="0067441C"/>
    <w:rsid w:val="006804BF"/>
    <w:rsid w:val="006A7EE1"/>
    <w:rsid w:val="006F097B"/>
    <w:rsid w:val="007066E9"/>
    <w:rsid w:val="007212B2"/>
    <w:rsid w:val="00734E6A"/>
    <w:rsid w:val="00744A89"/>
    <w:rsid w:val="0075614C"/>
    <w:rsid w:val="00796ECD"/>
    <w:rsid w:val="007A6356"/>
    <w:rsid w:val="007A73D3"/>
    <w:rsid w:val="007C3BF5"/>
    <w:rsid w:val="007F26EC"/>
    <w:rsid w:val="00827D98"/>
    <w:rsid w:val="00843980"/>
    <w:rsid w:val="008F63B0"/>
    <w:rsid w:val="009036E6"/>
    <w:rsid w:val="00941318"/>
    <w:rsid w:val="009442D3"/>
    <w:rsid w:val="0095037C"/>
    <w:rsid w:val="009538CB"/>
    <w:rsid w:val="009675B0"/>
    <w:rsid w:val="00973DC8"/>
    <w:rsid w:val="009930B9"/>
    <w:rsid w:val="009A33A9"/>
    <w:rsid w:val="009B012C"/>
    <w:rsid w:val="009D5884"/>
    <w:rsid w:val="00A04BB8"/>
    <w:rsid w:val="00A204DE"/>
    <w:rsid w:val="00A27404"/>
    <w:rsid w:val="00A3549C"/>
    <w:rsid w:val="00A47D4B"/>
    <w:rsid w:val="00AC7512"/>
    <w:rsid w:val="00AD419A"/>
    <w:rsid w:val="00AF20CA"/>
    <w:rsid w:val="00B41EBC"/>
    <w:rsid w:val="00B64651"/>
    <w:rsid w:val="00B70BF2"/>
    <w:rsid w:val="00B7204D"/>
    <w:rsid w:val="00B92D58"/>
    <w:rsid w:val="00B9472E"/>
    <w:rsid w:val="00BD5FB0"/>
    <w:rsid w:val="00C00724"/>
    <w:rsid w:val="00C02095"/>
    <w:rsid w:val="00C2638E"/>
    <w:rsid w:val="00C27F31"/>
    <w:rsid w:val="00C32584"/>
    <w:rsid w:val="00C400A9"/>
    <w:rsid w:val="00C42ED8"/>
    <w:rsid w:val="00C573CE"/>
    <w:rsid w:val="00C82F52"/>
    <w:rsid w:val="00CA0C54"/>
    <w:rsid w:val="00CB6B23"/>
    <w:rsid w:val="00CD7372"/>
    <w:rsid w:val="00D03296"/>
    <w:rsid w:val="00D07FA8"/>
    <w:rsid w:val="00D465B2"/>
    <w:rsid w:val="00D80EB1"/>
    <w:rsid w:val="00D97807"/>
    <w:rsid w:val="00DA7E29"/>
    <w:rsid w:val="00DC0EBA"/>
    <w:rsid w:val="00DD5454"/>
    <w:rsid w:val="00E01181"/>
    <w:rsid w:val="00E06923"/>
    <w:rsid w:val="00E100D0"/>
    <w:rsid w:val="00E10A24"/>
    <w:rsid w:val="00E15966"/>
    <w:rsid w:val="00E37984"/>
    <w:rsid w:val="00E537DD"/>
    <w:rsid w:val="00E64318"/>
    <w:rsid w:val="00EB71CF"/>
    <w:rsid w:val="00ED16C7"/>
    <w:rsid w:val="00ED543C"/>
    <w:rsid w:val="00F07E71"/>
    <w:rsid w:val="00F20BDD"/>
    <w:rsid w:val="00F432DE"/>
    <w:rsid w:val="00F61F74"/>
    <w:rsid w:val="00F9178C"/>
    <w:rsid w:val="00FA0F9C"/>
    <w:rsid w:val="00FA17CD"/>
    <w:rsid w:val="00FB614F"/>
    <w:rsid w:val="00FE06F8"/>
    <w:rsid w:val="00FF4640"/>
    <w:rsid w:val="00FF5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27594"/>
  <w15:docId w15:val="{76216C93-3099-472E-82C8-97931ABDC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677D8-72D2-4633-8FB4-9D9D659B7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Eastern NC School for the Deaf</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Harris</dc:creator>
  <cp:keywords/>
  <dc:description/>
  <cp:lastModifiedBy>Barbara</cp:lastModifiedBy>
  <cp:revision>5</cp:revision>
  <cp:lastPrinted>2022-11-15T20:40:00Z</cp:lastPrinted>
  <dcterms:created xsi:type="dcterms:W3CDTF">2023-03-27T15:22:00Z</dcterms:created>
  <dcterms:modified xsi:type="dcterms:W3CDTF">2023-05-02T19:50:00Z</dcterms:modified>
</cp:coreProperties>
</file>